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816CD" w14:textId="77777777" w:rsidR="00BE723C" w:rsidRDefault="00BE723C" w:rsidP="00BE723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EDDRYCH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DBF867F" w14:textId="77777777" w:rsidR="00BE723C" w:rsidRDefault="00BE723C" w:rsidP="00BE723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Edgeware, Middlesex. Husbandman.</w:t>
      </w:r>
    </w:p>
    <w:p w14:paraId="17978FAE" w14:textId="77777777" w:rsidR="00BE723C" w:rsidRDefault="00BE723C" w:rsidP="00BE723C">
      <w:pPr>
        <w:pStyle w:val="NoSpacing"/>
        <w:jc w:val="both"/>
        <w:rPr>
          <w:rFonts w:cs="Times New Roman"/>
          <w:szCs w:val="24"/>
        </w:rPr>
      </w:pPr>
    </w:p>
    <w:p w14:paraId="2C6FBC03" w14:textId="77777777" w:rsidR="00BE723C" w:rsidRDefault="00BE723C" w:rsidP="00BE723C">
      <w:pPr>
        <w:pStyle w:val="NoSpacing"/>
        <w:jc w:val="both"/>
        <w:rPr>
          <w:rFonts w:cs="Times New Roman"/>
          <w:szCs w:val="24"/>
        </w:rPr>
      </w:pPr>
    </w:p>
    <w:p w14:paraId="558C8299" w14:textId="77777777" w:rsidR="00BE723C" w:rsidRDefault="00BE723C" w:rsidP="00BE723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Pynnore</w:t>
      </w:r>
      <w:proofErr w:type="spellEnd"/>
      <w:r>
        <w:rPr>
          <w:rFonts w:cs="Times New Roman"/>
          <w:szCs w:val="24"/>
        </w:rPr>
        <w:t xml:space="preserve"> of London, tallow chandler(q.v.), brought a plaint of debt against </w:t>
      </w:r>
    </w:p>
    <w:p w14:paraId="0A7B1AAD" w14:textId="77777777" w:rsidR="00BE723C" w:rsidRDefault="00BE723C" w:rsidP="00BE723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three others.</w:t>
      </w:r>
    </w:p>
    <w:p w14:paraId="2FBB1253" w14:textId="77777777" w:rsidR="00BE723C" w:rsidRDefault="00BE723C" w:rsidP="00BE723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6BACBD3" w14:textId="77777777" w:rsidR="00BE723C" w:rsidRDefault="00BE723C" w:rsidP="00BE723C">
      <w:pPr>
        <w:pStyle w:val="NoSpacing"/>
        <w:jc w:val="both"/>
        <w:rPr>
          <w:rFonts w:cs="Times New Roman"/>
          <w:szCs w:val="24"/>
        </w:rPr>
      </w:pPr>
    </w:p>
    <w:p w14:paraId="372A370B" w14:textId="77777777" w:rsidR="00BE723C" w:rsidRDefault="00BE723C" w:rsidP="00BE723C">
      <w:pPr>
        <w:pStyle w:val="NoSpacing"/>
        <w:jc w:val="both"/>
        <w:rPr>
          <w:rFonts w:cs="Times New Roman"/>
          <w:szCs w:val="24"/>
        </w:rPr>
      </w:pPr>
    </w:p>
    <w:p w14:paraId="698E6F38" w14:textId="77777777" w:rsidR="00BE723C" w:rsidRDefault="00BE723C" w:rsidP="00BE723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13 May 2023</w:t>
      </w:r>
    </w:p>
    <w:p w14:paraId="08793B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F9C7C" w14:textId="77777777" w:rsidR="00BE723C" w:rsidRDefault="00BE723C" w:rsidP="009139A6">
      <w:r>
        <w:separator/>
      </w:r>
    </w:p>
  </w:endnote>
  <w:endnote w:type="continuationSeparator" w:id="0">
    <w:p w14:paraId="006B4E4B" w14:textId="77777777" w:rsidR="00BE723C" w:rsidRDefault="00BE72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8B9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2D4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784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9C608" w14:textId="77777777" w:rsidR="00BE723C" w:rsidRDefault="00BE723C" w:rsidP="009139A6">
      <w:r>
        <w:separator/>
      </w:r>
    </w:p>
  </w:footnote>
  <w:footnote w:type="continuationSeparator" w:id="0">
    <w:p w14:paraId="3B14D413" w14:textId="77777777" w:rsidR="00BE723C" w:rsidRDefault="00BE72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98E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300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4B0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3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E723C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CE63F"/>
  <w15:chartTrackingRefBased/>
  <w15:docId w15:val="{24C46A5F-A029-4619-9390-CCEDC108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E72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2023-08-08T13:59:00Z</dcterms:created>
  <dcterms:modified xsi:type="dcterms:W3CDTF">2023-08-08T14:01:00Z</dcterms:modified>
</cp:coreProperties>
</file>