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CF" w:rsidRDefault="00B369CF" w:rsidP="00B369CF">
      <w:pPr>
        <w:pStyle w:val="NoSpacing"/>
      </w:pPr>
      <w:r>
        <w:rPr>
          <w:u w:val="single"/>
        </w:rPr>
        <w:t>John DYERE</w:t>
      </w:r>
      <w:r>
        <w:t xml:space="preserve">      (fl.1399)</w:t>
      </w:r>
    </w:p>
    <w:p w:rsidR="00B369CF" w:rsidRDefault="00B369CF" w:rsidP="00B369CF">
      <w:pPr>
        <w:pStyle w:val="NoSpacing"/>
      </w:pPr>
      <w:proofErr w:type="gramStart"/>
      <w:r>
        <w:t>of</w:t>
      </w:r>
      <w:proofErr w:type="gramEnd"/>
      <w:r>
        <w:t xml:space="preserve"> Halstead, Essex.  </w:t>
      </w:r>
    </w:p>
    <w:p w:rsidR="00B369CF" w:rsidRDefault="00B369CF" w:rsidP="00B369CF">
      <w:pPr>
        <w:pStyle w:val="NoSpacing"/>
      </w:pPr>
    </w:p>
    <w:p w:rsidR="00B369CF" w:rsidRDefault="00B369CF" w:rsidP="00B369CF">
      <w:pPr>
        <w:pStyle w:val="NoSpacing"/>
      </w:pPr>
    </w:p>
    <w:p w:rsidR="00B369CF" w:rsidRDefault="00B369CF" w:rsidP="00B369CF">
      <w:pPr>
        <w:pStyle w:val="NoSpacing"/>
      </w:pPr>
      <w:r>
        <w:tab/>
        <w:t>1399</w:t>
      </w:r>
      <w:r>
        <w:tab/>
        <w:t xml:space="preserve">John </w:t>
      </w:r>
      <w:proofErr w:type="spellStart"/>
      <w:r>
        <w:t>Alapert</w:t>
      </w:r>
      <w:proofErr w:type="spellEnd"/>
      <w:r>
        <w:t xml:space="preserve"> of </w:t>
      </w:r>
      <w:proofErr w:type="spellStart"/>
      <w:proofErr w:type="gramStart"/>
      <w:r>
        <w:t>Coggeshall</w:t>
      </w:r>
      <w:proofErr w:type="spellEnd"/>
      <w:r>
        <w:t>(</w:t>
      </w:r>
      <w:proofErr w:type="gramEnd"/>
      <w:r>
        <w:t xml:space="preserve">q.v.) brought a plaint of debt against him and </w:t>
      </w:r>
    </w:p>
    <w:p w:rsidR="00B369CF" w:rsidRDefault="00B369CF" w:rsidP="00B369CF">
      <w:pPr>
        <w:pStyle w:val="NoSpacing"/>
      </w:pPr>
      <w:r>
        <w:tab/>
      </w:r>
      <w:r>
        <w:tab/>
        <w:t xml:space="preserve">Thomas </w:t>
      </w:r>
      <w:proofErr w:type="spellStart"/>
      <w:r>
        <w:t>Webbe</w:t>
      </w:r>
      <w:proofErr w:type="spellEnd"/>
      <w:r>
        <w:t xml:space="preserve"> of Earl’s </w:t>
      </w:r>
      <w:proofErr w:type="gramStart"/>
      <w:r>
        <w:t>Colne(</w:t>
      </w:r>
      <w:proofErr w:type="gramEnd"/>
      <w:r>
        <w:t>q.v.).</w:t>
      </w:r>
    </w:p>
    <w:p w:rsidR="00B369CF" w:rsidRDefault="00B369CF" w:rsidP="00B369CF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B369CF" w:rsidRDefault="00B369CF" w:rsidP="00B369CF">
      <w:pPr>
        <w:pStyle w:val="NoSpacing"/>
      </w:pPr>
      <w:r>
        <w:tab/>
      </w:r>
      <w:r>
        <w:tab/>
      </w:r>
    </w:p>
    <w:p w:rsidR="00B369CF" w:rsidRDefault="00B369CF" w:rsidP="00B369CF">
      <w:pPr>
        <w:pStyle w:val="NoSpacing"/>
      </w:pPr>
    </w:p>
    <w:p w:rsidR="00B369CF" w:rsidRDefault="00B369CF" w:rsidP="00B369CF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9CF" w:rsidRDefault="00B369CF" w:rsidP="00920DE3">
      <w:pPr>
        <w:spacing w:after="0" w:line="240" w:lineRule="auto"/>
      </w:pPr>
      <w:r>
        <w:separator/>
      </w:r>
    </w:p>
  </w:endnote>
  <w:endnote w:type="continuationSeparator" w:id="0">
    <w:p w:rsidR="00B369CF" w:rsidRDefault="00B369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9CF" w:rsidRDefault="00B369CF" w:rsidP="00920DE3">
      <w:pPr>
        <w:spacing w:after="0" w:line="240" w:lineRule="auto"/>
      </w:pPr>
      <w:r>
        <w:separator/>
      </w:r>
    </w:p>
  </w:footnote>
  <w:footnote w:type="continuationSeparator" w:id="0">
    <w:p w:rsidR="00B369CF" w:rsidRDefault="00B369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9CF"/>
    <w:rsid w:val="00120749"/>
    <w:rsid w:val="00624CAE"/>
    <w:rsid w:val="00920DE3"/>
    <w:rsid w:val="00B369C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6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6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2015-03-18T22:30:00Z</dcterms:created>
  <dcterms:modified xsi:type="dcterms:W3CDTF">2015-03-18T22:30:00Z</dcterms:modified>
</cp:coreProperties>
</file>