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547B" w:rsidRDefault="0015547B" w:rsidP="0015547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DYERE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fl.1419)</w:t>
      </w:r>
    </w:p>
    <w:p w:rsidR="0015547B" w:rsidRDefault="0015547B" w:rsidP="0015547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5547B" w:rsidRDefault="0015547B" w:rsidP="0015547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5547B" w:rsidRDefault="0015547B" w:rsidP="0015547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 Jan.1419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held in Wiltshire into lands of Sir Gilbert</w:t>
      </w:r>
    </w:p>
    <w:p w:rsidR="0015547B" w:rsidRDefault="0015547B" w:rsidP="0015547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Talbot(q.v.).</w:t>
      </w:r>
    </w:p>
    <w:p w:rsidR="0015547B" w:rsidRDefault="0015547B" w:rsidP="0015547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21-310)</w:t>
      </w:r>
    </w:p>
    <w:p w:rsidR="00ED5292" w:rsidRDefault="00ED5292" w:rsidP="00ED529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6 Jun.1419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Wilton, Hampshire,</w:t>
      </w:r>
    </w:p>
    <w:p w:rsidR="00ED5292" w:rsidRDefault="00ED5292" w:rsidP="00ED529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in the lands of the late Isabel </w:t>
      </w:r>
      <w:proofErr w:type="spellStart"/>
      <w:r>
        <w:rPr>
          <w:rFonts w:ascii="Times New Roman" w:hAnsi="Times New Roman" w:cs="Times New Roman"/>
          <w:sz w:val="24"/>
          <w:szCs w:val="24"/>
        </w:rPr>
        <w:t>Popham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ED5292" w:rsidRDefault="00ED5292" w:rsidP="00ED529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(www.inquisitionspostmortem.ac.uk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21-218)</w:t>
      </w:r>
    </w:p>
    <w:p w:rsidR="00B975E5" w:rsidRDefault="00B975E5" w:rsidP="00B975E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29 Aug.1419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on Oxford into lands</w:t>
      </w:r>
    </w:p>
    <w:p w:rsidR="00B975E5" w:rsidRDefault="00B975E5" w:rsidP="00B975E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of the late Sir Edmund Pole(q.v.).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(www.inquisitionspostmortem.ac.uk  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21-296)</w:t>
      </w:r>
    </w:p>
    <w:p w:rsidR="0015547B" w:rsidRDefault="0015547B" w:rsidP="0015547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B2F86" w:rsidRDefault="00B975E5" w:rsidP="0015547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975E5" w:rsidRPr="0015547B" w:rsidRDefault="00ED5292" w:rsidP="0015547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29 April 2016</w:t>
      </w:r>
      <w:bookmarkStart w:id="0" w:name="_GoBack"/>
      <w:bookmarkEnd w:id="0"/>
    </w:p>
    <w:sectPr w:rsidR="00B975E5" w:rsidRPr="0015547B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5547B" w:rsidRDefault="0015547B" w:rsidP="00E71FC3">
      <w:pPr>
        <w:spacing w:after="0" w:line="240" w:lineRule="auto"/>
      </w:pPr>
      <w:r>
        <w:separator/>
      </w:r>
    </w:p>
  </w:endnote>
  <w:endnote w:type="continuationSeparator" w:id="0">
    <w:p w:rsidR="0015547B" w:rsidRDefault="0015547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5547B" w:rsidRDefault="0015547B" w:rsidP="00E71FC3">
      <w:pPr>
        <w:spacing w:after="0" w:line="240" w:lineRule="auto"/>
      </w:pPr>
      <w:r>
        <w:separator/>
      </w:r>
    </w:p>
  </w:footnote>
  <w:footnote w:type="continuationSeparator" w:id="0">
    <w:p w:rsidR="0015547B" w:rsidRDefault="0015547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547B"/>
    <w:rsid w:val="0015547B"/>
    <w:rsid w:val="00AB52E8"/>
    <w:rsid w:val="00B16D3F"/>
    <w:rsid w:val="00B975E5"/>
    <w:rsid w:val="00E71FC3"/>
    <w:rsid w:val="00ED5292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33B893"/>
  <w15:chartTrackingRefBased/>
  <w15:docId w15:val="{0135B324-E437-4664-9F24-214C7D0A52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86</Words>
  <Characters>494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3</cp:revision>
  <dcterms:created xsi:type="dcterms:W3CDTF">2016-03-23T19:35:00Z</dcterms:created>
  <dcterms:modified xsi:type="dcterms:W3CDTF">2016-04-29T07:36:00Z</dcterms:modified>
</cp:coreProperties>
</file>