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599778" w14:textId="38BB2743" w:rsidR="00130992" w:rsidRDefault="00130992" w:rsidP="00130992">
      <w:pPr>
        <w:pStyle w:val="NoSpacing"/>
      </w:pPr>
      <w:proofErr w:type="spellStart"/>
      <w:r>
        <w:rPr>
          <w:u w:val="single"/>
        </w:rPr>
        <w:t>Paschasius</w:t>
      </w:r>
      <w:proofErr w:type="spellEnd"/>
      <w:r>
        <w:rPr>
          <w:u w:val="single"/>
        </w:rPr>
        <w:t xml:space="preserve"> DYER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05</w:t>
      </w:r>
      <w:r>
        <w:t>)</w:t>
      </w:r>
    </w:p>
    <w:p w14:paraId="071499E2" w14:textId="77777777" w:rsidR="00130992" w:rsidRDefault="00130992" w:rsidP="00130992">
      <w:pPr>
        <w:pStyle w:val="NoSpacing"/>
      </w:pPr>
      <w:r>
        <w:t>of the diocese of Exeter.</w:t>
      </w:r>
    </w:p>
    <w:p w14:paraId="3C602AEC" w14:textId="77777777" w:rsidR="00130992" w:rsidRDefault="00130992" w:rsidP="00130992">
      <w:pPr>
        <w:pStyle w:val="NoSpacing"/>
      </w:pPr>
    </w:p>
    <w:p w14:paraId="505B85F0" w14:textId="77777777" w:rsidR="00130992" w:rsidRDefault="00130992" w:rsidP="00130992">
      <w:pPr>
        <w:pStyle w:val="NoSpacing"/>
      </w:pPr>
    </w:p>
    <w:p w14:paraId="622E18BC" w14:textId="1555B651" w:rsidR="00130992" w:rsidRDefault="00130992" w:rsidP="00130992">
      <w:pPr>
        <w:pStyle w:val="NoSpacing"/>
      </w:pPr>
      <w:r>
        <w:t>13 May1405</w:t>
      </w:r>
      <w:r>
        <w:tab/>
        <w:t xml:space="preserve">He was ordained to his first tonsure in </w:t>
      </w:r>
      <w:proofErr w:type="spellStart"/>
      <w:r>
        <w:t>Grampound</w:t>
      </w:r>
      <w:proofErr w:type="spellEnd"/>
      <w:r>
        <w:t>, Cornwall.</w:t>
      </w:r>
    </w:p>
    <w:p w14:paraId="1D77C841" w14:textId="77FBAD0C" w:rsidR="00130992" w:rsidRDefault="00130992" w:rsidP="00130992">
      <w:pPr>
        <w:pStyle w:val="NoSpacing"/>
      </w:pPr>
      <w:r>
        <w:tab/>
      </w:r>
      <w:r>
        <w:tab/>
        <w:t>(“Stafford Register” pp.431 and 42</w:t>
      </w:r>
      <w:r>
        <w:t>5</w:t>
      </w:r>
      <w:bookmarkStart w:id="0" w:name="_GoBack"/>
      <w:bookmarkEnd w:id="0"/>
      <w:r>
        <w:t>)</w:t>
      </w:r>
    </w:p>
    <w:p w14:paraId="174A24EE" w14:textId="77777777" w:rsidR="00130992" w:rsidRDefault="00130992" w:rsidP="00130992">
      <w:pPr>
        <w:pStyle w:val="NoSpacing"/>
      </w:pPr>
    </w:p>
    <w:p w14:paraId="12778499" w14:textId="77777777" w:rsidR="00130992" w:rsidRDefault="00130992" w:rsidP="00130992">
      <w:pPr>
        <w:pStyle w:val="NoSpacing"/>
      </w:pPr>
    </w:p>
    <w:p w14:paraId="0E2695A9" w14:textId="77777777" w:rsidR="00130992" w:rsidRPr="00C55327" w:rsidRDefault="00130992" w:rsidP="00130992">
      <w:pPr>
        <w:pStyle w:val="NoSpacing"/>
      </w:pPr>
      <w:r>
        <w:t>9 May 2019</w:t>
      </w:r>
    </w:p>
    <w:p w14:paraId="79483115" w14:textId="77777777" w:rsidR="00130992" w:rsidRPr="004C1E07" w:rsidRDefault="00130992" w:rsidP="00130992">
      <w:pPr>
        <w:pStyle w:val="NoSpacing"/>
      </w:pPr>
    </w:p>
    <w:p w14:paraId="46611591" w14:textId="3731C4D9" w:rsidR="006B2F86" w:rsidRPr="00130992" w:rsidRDefault="00130992" w:rsidP="00E71FC3">
      <w:pPr>
        <w:pStyle w:val="NoSpacing"/>
      </w:pPr>
    </w:p>
    <w:sectPr w:rsidR="006B2F86" w:rsidRPr="0013099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5C3C1F" w14:textId="77777777" w:rsidR="00130992" w:rsidRDefault="00130992" w:rsidP="00E71FC3">
      <w:pPr>
        <w:spacing w:after="0" w:line="240" w:lineRule="auto"/>
      </w:pPr>
      <w:r>
        <w:separator/>
      </w:r>
    </w:p>
  </w:endnote>
  <w:endnote w:type="continuationSeparator" w:id="0">
    <w:p w14:paraId="48E447DA" w14:textId="77777777" w:rsidR="00130992" w:rsidRDefault="0013099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4FC2B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85384A" w14:textId="77777777" w:rsidR="00130992" w:rsidRDefault="00130992" w:rsidP="00E71FC3">
      <w:pPr>
        <w:spacing w:after="0" w:line="240" w:lineRule="auto"/>
      </w:pPr>
      <w:r>
        <w:separator/>
      </w:r>
    </w:p>
  </w:footnote>
  <w:footnote w:type="continuationSeparator" w:id="0">
    <w:p w14:paraId="05975379" w14:textId="77777777" w:rsidR="00130992" w:rsidRDefault="0013099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992"/>
    <w:rsid w:val="0013099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30566"/>
  <w15:chartTrackingRefBased/>
  <w15:docId w15:val="{7A6B10D2-D9B3-4347-8AF8-091F6285D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2019-05-09T21:01:00Z</dcterms:created>
  <dcterms:modified xsi:type="dcterms:W3CDTF">2019-05-09T21:02:00Z</dcterms:modified>
</cp:coreProperties>
</file>