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3CD" w:rsidRDefault="008043CD" w:rsidP="008043CD">
      <w:pPr>
        <w:pStyle w:val="NoSpacing"/>
      </w:pPr>
      <w:r>
        <w:rPr>
          <w:u w:val="single"/>
        </w:rPr>
        <w:t>Roger DRAPER</w:t>
      </w:r>
      <w:r>
        <w:t xml:space="preserve">         </w:t>
      </w:r>
      <w:r>
        <w:t>(d.1483)</w:t>
      </w:r>
    </w:p>
    <w:p w:rsidR="008043CD" w:rsidRDefault="008043CD" w:rsidP="008043CD">
      <w:pPr>
        <w:pStyle w:val="NoSpacing"/>
      </w:pPr>
    </w:p>
    <w:p w:rsidR="008043CD" w:rsidRDefault="008043CD" w:rsidP="008043CD">
      <w:pPr>
        <w:pStyle w:val="NoSpacing"/>
      </w:pPr>
    </w:p>
    <w:p w:rsidR="008043CD" w:rsidRDefault="008043CD" w:rsidP="008043CD">
      <w:pPr>
        <w:pStyle w:val="NoSpacing"/>
      </w:pPr>
      <w:r>
        <w:t>30 Apr.</w:t>
      </w:r>
      <w:r>
        <w:t>1483</w:t>
      </w:r>
      <w:r>
        <w:tab/>
        <w:t xml:space="preserve">Writ of diem clausit extremum to the </w:t>
      </w:r>
      <w:r>
        <w:t>Escheator of Essex</w:t>
      </w:r>
      <w:bookmarkStart w:id="0" w:name="_GoBack"/>
      <w:bookmarkEnd w:id="0"/>
      <w:r>
        <w:t>.</w:t>
      </w:r>
    </w:p>
    <w:p w:rsidR="008043CD" w:rsidRDefault="008043CD" w:rsidP="008043CD">
      <w:pPr>
        <w:pStyle w:val="NoSpacing"/>
      </w:pPr>
      <w:r>
        <w:tab/>
      </w:r>
      <w:r>
        <w:tab/>
        <w:t>(C.F.R. 1471-85 p.254</w:t>
      </w:r>
      <w:r>
        <w:t>)</w:t>
      </w:r>
    </w:p>
    <w:p w:rsidR="008043CD" w:rsidRDefault="008043CD" w:rsidP="008043CD">
      <w:pPr>
        <w:pStyle w:val="NoSpacing"/>
      </w:pPr>
    </w:p>
    <w:p w:rsidR="008043CD" w:rsidRDefault="008043CD" w:rsidP="008043CD">
      <w:pPr>
        <w:pStyle w:val="NoSpacing"/>
      </w:pPr>
    </w:p>
    <w:p w:rsidR="008043CD" w:rsidRPr="00366304" w:rsidRDefault="008043CD" w:rsidP="008043CD">
      <w:pPr>
        <w:pStyle w:val="NoSpacing"/>
      </w:pPr>
      <w:r>
        <w:t>11 February 2017</w:t>
      </w:r>
    </w:p>
    <w:p w:rsidR="006B2F86" w:rsidRPr="008043CD" w:rsidRDefault="008043CD" w:rsidP="00E71FC3">
      <w:pPr>
        <w:pStyle w:val="NoSpacing"/>
      </w:pPr>
    </w:p>
    <w:sectPr w:rsidR="006B2F86" w:rsidRPr="008043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3CD" w:rsidRDefault="008043CD" w:rsidP="00E71FC3">
      <w:pPr>
        <w:spacing w:after="0" w:line="240" w:lineRule="auto"/>
      </w:pPr>
      <w:r>
        <w:separator/>
      </w:r>
    </w:p>
  </w:endnote>
  <w:endnote w:type="continuationSeparator" w:id="0">
    <w:p w:rsidR="008043CD" w:rsidRDefault="008043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3CD" w:rsidRDefault="008043CD" w:rsidP="00E71FC3">
      <w:pPr>
        <w:spacing w:after="0" w:line="240" w:lineRule="auto"/>
      </w:pPr>
      <w:r>
        <w:separator/>
      </w:r>
    </w:p>
  </w:footnote>
  <w:footnote w:type="continuationSeparator" w:id="0">
    <w:p w:rsidR="008043CD" w:rsidRDefault="008043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3CD"/>
    <w:rsid w:val="001A7C09"/>
    <w:rsid w:val="00577BD5"/>
    <w:rsid w:val="00656CBA"/>
    <w:rsid w:val="006A1F77"/>
    <w:rsid w:val="00733BE7"/>
    <w:rsid w:val="008043C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B4F0"/>
  <w15:chartTrackingRefBased/>
  <w15:docId w15:val="{E8A84CC9-383D-4E0E-94AF-AB75C68C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2017-02-11T16:55:00Z</dcterms:created>
  <dcterms:modified xsi:type="dcterms:W3CDTF">2017-02-11T16:57:00Z</dcterms:modified>
</cp:coreProperties>
</file>