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0613" w:rsidRDefault="00EE0613" w:rsidP="00EE0613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u w:val="single"/>
        </w:rPr>
        <w:t>Englesia</w:t>
      </w:r>
      <w:proofErr w:type="spellEnd"/>
      <w:r>
        <w:rPr>
          <w:rFonts w:ascii="Times New Roman" w:hAnsi="Times New Roman" w:cs="Times New Roman"/>
          <w:u w:val="single"/>
        </w:rPr>
        <w:t xml:space="preserve"> DRAPER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E0613" w:rsidRDefault="00EE0613" w:rsidP="00EE0613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Milton </w:t>
      </w:r>
      <w:proofErr w:type="spellStart"/>
      <w:r>
        <w:rPr>
          <w:rFonts w:ascii="Times New Roman" w:hAnsi="Times New Roman" w:cs="Times New Roman"/>
        </w:rPr>
        <w:t>Damerel</w:t>
      </w:r>
      <w:proofErr w:type="spellEnd"/>
      <w:r>
        <w:rPr>
          <w:rFonts w:ascii="Times New Roman" w:hAnsi="Times New Roman" w:cs="Times New Roman"/>
        </w:rPr>
        <w:t>, Devon. Widow.</w:t>
      </w:r>
    </w:p>
    <w:p w:rsidR="00EE0613" w:rsidRDefault="00EE0613" w:rsidP="00EE0613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EE0613" w:rsidRDefault="00EE0613" w:rsidP="00EE0613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EE0613" w:rsidRDefault="00EE0613" w:rsidP="00EE0613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Elys</w:t>
      </w:r>
      <w:proofErr w:type="spellEnd"/>
      <w:r>
        <w:rPr>
          <w:rFonts w:ascii="Times New Roman" w:hAnsi="Times New Roman" w:cs="Times New Roman"/>
        </w:rPr>
        <w:t xml:space="preserve">(q.v.) brought a plaint of debt against her, Richard </w:t>
      </w:r>
      <w:proofErr w:type="spellStart"/>
      <w:r>
        <w:rPr>
          <w:rFonts w:ascii="Times New Roman" w:hAnsi="Times New Roman" w:cs="Times New Roman"/>
        </w:rPr>
        <w:t>Burgeys</w:t>
      </w:r>
      <w:proofErr w:type="spellEnd"/>
    </w:p>
    <w:p w:rsidR="00EE0613" w:rsidRDefault="00EE0613" w:rsidP="00EE0613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East </w:t>
      </w:r>
      <w:proofErr w:type="spellStart"/>
      <w:r>
        <w:rPr>
          <w:rFonts w:ascii="Times New Roman" w:hAnsi="Times New Roman" w:cs="Times New Roman"/>
        </w:rPr>
        <w:t>Budleigh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Nycoll</w:t>
      </w:r>
      <w:proofErr w:type="spellEnd"/>
      <w:r>
        <w:rPr>
          <w:rFonts w:ascii="Times New Roman" w:hAnsi="Times New Roman" w:cs="Times New Roman"/>
        </w:rPr>
        <w:t xml:space="preserve"> of East </w:t>
      </w:r>
      <w:proofErr w:type="spellStart"/>
      <w:r>
        <w:rPr>
          <w:rFonts w:ascii="Times New Roman" w:hAnsi="Times New Roman" w:cs="Times New Roman"/>
        </w:rPr>
        <w:t>Budleigh</w:t>
      </w:r>
      <w:proofErr w:type="spellEnd"/>
      <w:r>
        <w:rPr>
          <w:rFonts w:ascii="Times New Roman" w:hAnsi="Times New Roman" w:cs="Times New Roman"/>
        </w:rPr>
        <w:t>(q.v.).</w:t>
      </w:r>
    </w:p>
    <w:p w:rsidR="00EE0613" w:rsidRDefault="00EE0613" w:rsidP="00EE0613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EE0613" w:rsidRDefault="00EE0613" w:rsidP="00EE0613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EE0613" w:rsidRDefault="00EE0613" w:rsidP="00EE0613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EE0613" w:rsidRDefault="00EE0613" w:rsidP="00EE0613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October 2017</w:t>
      </w:r>
    </w:p>
    <w:p w:rsidR="006B2F86" w:rsidRPr="00E71FC3" w:rsidRDefault="00EE061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0613" w:rsidRDefault="00EE0613" w:rsidP="00E71FC3">
      <w:r>
        <w:separator/>
      </w:r>
    </w:p>
  </w:endnote>
  <w:endnote w:type="continuationSeparator" w:id="0">
    <w:p w:rsidR="00EE0613" w:rsidRDefault="00EE061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0613" w:rsidRDefault="00EE0613" w:rsidP="00E71FC3">
      <w:r>
        <w:separator/>
      </w:r>
    </w:p>
  </w:footnote>
  <w:footnote w:type="continuationSeparator" w:id="0">
    <w:p w:rsidR="00EE0613" w:rsidRDefault="00EE061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61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E061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7D04C4-3593-4D8F-ACA0-492F37B46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061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E06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2017-10-04T19:28:00Z</dcterms:created>
  <dcterms:modified xsi:type="dcterms:W3CDTF">2017-10-04T19:28:00Z</dcterms:modified>
</cp:coreProperties>
</file>