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04BA" w14:textId="77777777" w:rsidR="00F5383F" w:rsidRDefault="00F5383F" w:rsidP="00F5383F">
      <w:pPr>
        <w:pStyle w:val="NoSpacing"/>
        <w:tabs>
          <w:tab w:val="left" w:pos="720"/>
        </w:tabs>
        <w:jc w:val="both"/>
        <w:rPr>
          <w:rStyle w:val="s1"/>
        </w:rPr>
      </w:pPr>
      <w:r>
        <w:rPr>
          <w:rStyle w:val="s1"/>
          <w:u w:val="single"/>
        </w:rPr>
        <w:t>John DOWSINGE, the elder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1F7C2638" w14:textId="77777777" w:rsidR="00F5383F" w:rsidRDefault="00F5383F" w:rsidP="00F5383F">
      <w:pPr>
        <w:pStyle w:val="NoSpacing"/>
        <w:tabs>
          <w:tab w:val="left" w:pos="720"/>
        </w:tabs>
        <w:jc w:val="both"/>
        <w:rPr>
          <w:rStyle w:val="s1"/>
        </w:rPr>
      </w:pPr>
      <w:r>
        <w:rPr>
          <w:rStyle w:val="s1"/>
        </w:rPr>
        <w:t>of Wymondham, Norfolk.</w:t>
      </w:r>
    </w:p>
    <w:p w14:paraId="78D2F33A" w14:textId="77777777" w:rsidR="00F5383F" w:rsidRDefault="00F5383F" w:rsidP="00F5383F">
      <w:pPr>
        <w:pStyle w:val="NoSpacing"/>
        <w:tabs>
          <w:tab w:val="left" w:pos="720"/>
        </w:tabs>
        <w:jc w:val="both"/>
        <w:rPr>
          <w:rStyle w:val="s1"/>
        </w:rPr>
      </w:pPr>
    </w:p>
    <w:p w14:paraId="4FCA03D0" w14:textId="77777777" w:rsidR="00F5383F" w:rsidRDefault="00F5383F" w:rsidP="00F5383F">
      <w:pPr>
        <w:pStyle w:val="NoSpacing"/>
        <w:tabs>
          <w:tab w:val="left" w:pos="720"/>
        </w:tabs>
        <w:jc w:val="both"/>
        <w:rPr>
          <w:rStyle w:val="s1"/>
        </w:rPr>
      </w:pPr>
    </w:p>
    <w:p w14:paraId="14011343" w14:textId="77777777" w:rsidR="00F5383F" w:rsidRDefault="00F5383F" w:rsidP="00F5383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084CBCDF" w14:textId="77777777" w:rsidR="00F5383F" w:rsidRDefault="00F5383F" w:rsidP="00F5383F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63)</w:t>
      </w:r>
    </w:p>
    <w:p w14:paraId="02F66E17" w14:textId="77777777" w:rsidR="00F5383F" w:rsidRDefault="00F5383F" w:rsidP="00F5383F">
      <w:pPr>
        <w:pStyle w:val="NoSpacing"/>
        <w:tabs>
          <w:tab w:val="left" w:pos="720"/>
        </w:tabs>
        <w:rPr>
          <w:rStyle w:val="s1"/>
        </w:rPr>
      </w:pPr>
    </w:p>
    <w:p w14:paraId="42EA08E0" w14:textId="77777777" w:rsidR="00F5383F" w:rsidRDefault="00F5383F" w:rsidP="00F5383F">
      <w:pPr>
        <w:pStyle w:val="NoSpacing"/>
        <w:tabs>
          <w:tab w:val="left" w:pos="720"/>
        </w:tabs>
        <w:rPr>
          <w:rStyle w:val="s1"/>
        </w:rPr>
      </w:pPr>
    </w:p>
    <w:p w14:paraId="27634CC6" w14:textId="77777777" w:rsidR="00F5383F" w:rsidRDefault="00F5383F" w:rsidP="00F5383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1D1A3F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8BDE" w14:textId="77777777" w:rsidR="00F5383F" w:rsidRDefault="00F5383F" w:rsidP="009139A6">
      <w:r>
        <w:separator/>
      </w:r>
    </w:p>
  </w:endnote>
  <w:endnote w:type="continuationSeparator" w:id="0">
    <w:p w14:paraId="66E1C5AC" w14:textId="77777777" w:rsidR="00F5383F" w:rsidRDefault="00F538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318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ED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AB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1A0B7" w14:textId="77777777" w:rsidR="00F5383F" w:rsidRDefault="00F5383F" w:rsidP="009139A6">
      <w:r>
        <w:separator/>
      </w:r>
    </w:p>
  </w:footnote>
  <w:footnote w:type="continuationSeparator" w:id="0">
    <w:p w14:paraId="4807FAAD" w14:textId="77777777" w:rsidR="00F5383F" w:rsidRDefault="00F538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AC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60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900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3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5FFD"/>
  <w15:chartTrackingRefBased/>
  <w15:docId w15:val="{8A1D8F4D-6356-4BAB-B196-7EFAB989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383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F5383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2021-08-26T18:43:00Z</dcterms:created>
  <dcterms:modified xsi:type="dcterms:W3CDTF">2021-08-26T18:44:00Z</dcterms:modified>
</cp:coreProperties>
</file>