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914DA" w14:textId="131C408C" w:rsidR="00F33759" w:rsidRDefault="00F33759" w:rsidP="00F337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DOWNES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fl.1470)</w:t>
      </w:r>
    </w:p>
    <w:p w14:paraId="3DE4F3BB" w14:textId="1367219B" w:rsidR="00F33759" w:rsidRDefault="00F33759" w:rsidP="00F337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80F486" w14:textId="4C31A1E1" w:rsidR="00F33759" w:rsidRDefault="00F33759" w:rsidP="00F337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19FE25" w14:textId="77777777" w:rsidR="00F33759" w:rsidRDefault="00F33759" w:rsidP="00F337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May1470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Pygot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Robert Legh, senior, of Adlington(q.v.), and John Smyth,</w:t>
      </w:r>
    </w:p>
    <w:p w14:paraId="1D3797BA" w14:textId="05E88C05" w:rsidR="00F33759" w:rsidRDefault="00F33759" w:rsidP="00F3375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chaplain(q.v.), quitclaimed their claims upon all the lands in Pot Shrigley, Cheshire, once held by Richard, father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Pygot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to him and </w:t>
      </w:r>
      <w:r>
        <w:rPr>
          <w:rFonts w:ascii="Times New Roman" w:hAnsi="Times New Roman" w:cs="Times New Roman"/>
          <w:sz w:val="24"/>
          <w:szCs w:val="24"/>
        </w:rPr>
        <w:t>Robert</w:t>
      </w:r>
    </w:p>
    <w:p w14:paraId="78C47C94" w14:textId="2925DE05" w:rsidR="00F33759" w:rsidRDefault="00F33759" w:rsidP="00F337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Downes</w:t>
      </w:r>
      <w:r>
        <w:rPr>
          <w:rFonts w:ascii="Times New Roman" w:hAnsi="Times New Roman" w:cs="Times New Roman"/>
          <w:sz w:val="24"/>
          <w:szCs w:val="24"/>
        </w:rPr>
        <w:t>, senior</w:t>
      </w:r>
      <w:r>
        <w:rPr>
          <w:rFonts w:ascii="Times New Roman" w:hAnsi="Times New Roman" w:cs="Times New Roman"/>
          <w:sz w:val="24"/>
          <w:szCs w:val="24"/>
        </w:rPr>
        <w:t>(q.v.).   (T.N.A.  ref. DDS 2/36)</w:t>
      </w:r>
    </w:p>
    <w:p w14:paraId="24EC3AF2" w14:textId="77777777" w:rsidR="00F33759" w:rsidRDefault="00F33759" w:rsidP="00F337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9E0F16" w14:textId="77777777" w:rsidR="00F33759" w:rsidRDefault="00F33759" w:rsidP="00F337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B5892B" w14:textId="77777777" w:rsidR="00F33759" w:rsidRDefault="00F33759" w:rsidP="00F337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2022</w:t>
      </w:r>
    </w:p>
    <w:p w14:paraId="271C0F7A" w14:textId="77777777" w:rsidR="00F33759" w:rsidRPr="00F33759" w:rsidRDefault="00F33759" w:rsidP="00F337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45B30A" w14:textId="473D52D8" w:rsidR="00F33759" w:rsidRPr="00F33759" w:rsidRDefault="00F33759" w:rsidP="008046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03155B" w14:textId="77777777" w:rsidR="00A852C1" w:rsidRPr="00A852C1" w:rsidRDefault="00A852C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852C1" w:rsidRPr="00A852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B097B" w14:textId="77777777" w:rsidR="00A852C1" w:rsidRDefault="00A852C1" w:rsidP="009139A6">
      <w:r>
        <w:separator/>
      </w:r>
    </w:p>
  </w:endnote>
  <w:endnote w:type="continuationSeparator" w:id="0">
    <w:p w14:paraId="3CCD08CC" w14:textId="77777777" w:rsidR="00A852C1" w:rsidRDefault="00A852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B5E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0A7C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93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EF8B3" w14:textId="77777777" w:rsidR="00A852C1" w:rsidRDefault="00A852C1" w:rsidP="009139A6">
      <w:r>
        <w:separator/>
      </w:r>
    </w:p>
  </w:footnote>
  <w:footnote w:type="continuationSeparator" w:id="0">
    <w:p w14:paraId="47B32E37" w14:textId="77777777" w:rsidR="00A852C1" w:rsidRDefault="00A852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B08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69E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B88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2C1"/>
    <w:rsid w:val="000666E0"/>
    <w:rsid w:val="000D6598"/>
    <w:rsid w:val="002510B7"/>
    <w:rsid w:val="005C130B"/>
    <w:rsid w:val="0080466E"/>
    <w:rsid w:val="00826F5C"/>
    <w:rsid w:val="009139A6"/>
    <w:rsid w:val="009448BB"/>
    <w:rsid w:val="00A3176C"/>
    <w:rsid w:val="00A852C1"/>
    <w:rsid w:val="00AE65F8"/>
    <w:rsid w:val="00BA00AB"/>
    <w:rsid w:val="00CB4ED9"/>
    <w:rsid w:val="00EB3209"/>
    <w:rsid w:val="00F3375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9726E"/>
  <w15:chartTrackingRefBased/>
  <w15:docId w15:val="{49321B6B-6B8D-4228-9C3E-B7726970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37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2022-02-28T15:16:00Z</dcterms:created>
  <dcterms:modified xsi:type="dcterms:W3CDTF">2022-02-28T16:00:00Z</dcterms:modified>
</cp:coreProperties>
</file>