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F80452" w14:textId="77777777" w:rsidR="00C025B4" w:rsidRDefault="00C025B4" w:rsidP="00C025B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DOWNE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fl.1443)</w:t>
      </w:r>
    </w:p>
    <w:p w14:paraId="26CA983B" w14:textId="77777777" w:rsidR="00C025B4" w:rsidRDefault="00C025B4" w:rsidP="00C025B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53ECC20" w14:textId="77777777" w:rsidR="00C025B4" w:rsidRDefault="00C025B4" w:rsidP="00C025B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529C66A" w14:textId="77777777" w:rsidR="00C025B4" w:rsidRDefault="00C025B4" w:rsidP="00C025B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1443</w:t>
      </w:r>
      <w:r>
        <w:rPr>
          <w:rFonts w:ascii="Times New Roman" w:hAnsi="Times New Roman" w:cs="Times New Roman"/>
          <w:sz w:val="24"/>
          <w:szCs w:val="24"/>
        </w:rPr>
        <w:tab/>
        <w:t xml:space="preserve">He bought </w:t>
      </w:r>
      <w:proofErr w:type="spellStart"/>
      <w:r>
        <w:rPr>
          <w:rFonts w:ascii="Times New Roman" w:hAnsi="Times New Roman" w:cs="Times New Roman"/>
          <w:sz w:val="24"/>
          <w:szCs w:val="24"/>
        </w:rPr>
        <w:t>Hygges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Yard, Shropshire, from Richard </w:t>
      </w:r>
      <w:proofErr w:type="spellStart"/>
      <w:r>
        <w:rPr>
          <w:rFonts w:ascii="Times New Roman" w:hAnsi="Times New Roman" w:cs="Times New Roman"/>
          <w:sz w:val="24"/>
          <w:szCs w:val="24"/>
        </w:rPr>
        <w:t>Kynston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Ludlow(q.v.).</w:t>
      </w:r>
    </w:p>
    <w:p w14:paraId="7EAD7B5D" w14:textId="77777777" w:rsidR="00C025B4" w:rsidRDefault="00C025B4" w:rsidP="00C025B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(V.C.H. Shropshire vol.10 pp.300-320)</w:t>
      </w:r>
    </w:p>
    <w:p w14:paraId="60629B17" w14:textId="77777777" w:rsidR="00C025B4" w:rsidRDefault="00C025B4" w:rsidP="00C025B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1E4A862" w14:textId="77777777" w:rsidR="00C025B4" w:rsidRDefault="00C025B4" w:rsidP="00C025B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C1C8812" w14:textId="77777777" w:rsidR="00C025B4" w:rsidRDefault="00C025B4" w:rsidP="00C025B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June 2022</w:t>
      </w:r>
    </w:p>
    <w:p w14:paraId="6E2D100D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04F2B6" w14:textId="77777777" w:rsidR="00C025B4" w:rsidRDefault="00C025B4" w:rsidP="009139A6">
      <w:r>
        <w:separator/>
      </w:r>
    </w:p>
  </w:endnote>
  <w:endnote w:type="continuationSeparator" w:id="0">
    <w:p w14:paraId="520A40BE" w14:textId="77777777" w:rsidR="00C025B4" w:rsidRDefault="00C025B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684C0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7B688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9CE5D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CDB044" w14:textId="77777777" w:rsidR="00C025B4" w:rsidRDefault="00C025B4" w:rsidP="009139A6">
      <w:r>
        <w:separator/>
      </w:r>
    </w:p>
  </w:footnote>
  <w:footnote w:type="continuationSeparator" w:id="0">
    <w:p w14:paraId="46A752EC" w14:textId="77777777" w:rsidR="00C025B4" w:rsidRDefault="00C025B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18E96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2B9B9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B7D94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25B4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025B4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18C8AF"/>
  <w15:chartTrackingRefBased/>
  <w15:docId w15:val="{AEB969F4-BABE-481F-B061-CD90980F9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24</Words>
  <Characters>142</Characters>
  <Application>Microsoft Office Word</Application>
  <DocSecurity>0</DocSecurity>
  <Lines>1</Lines>
  <Paragraphs>1</Paragraphs>
  <ScaleCrop>false</ScaleCrop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2022-06-04T21:05:00Z</dcterms:created>
  <dcterms:modified xsi:type="dcterms:W3CDTF">2022-06-04T21:05:00Z</dcterms:modified>
</cp:coreProperties>
</file>