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8CE0" w14:textId="77777777" w:rsidR="007118CC" w:rsidRDefault="007118CC" w:rsidP="00711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DOWNE</w:t>
      </w:r>
      <w:r>
        <w:rPr>
          <w:rFonts w:cs="Times New Roman"/>
          <w:szCs w:val="24"/>
        </w:rPr>
        <w:t xml:space="preserve">       (fl.1444)</w:t>
      </w:r>
    </w:p>
    <w:p w14:paraId="21645634" w14:textId="77777777" w:rsidR="007118CC" w:rsidRDefault="007118CC" w:rsidP="00711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College of Thomas the Martyr, Glaseney.</w:t>
      </w:r>
    </w:p>
    <w:p w14:paraId="214BC0CA" w14:textId="77777777" w:rsidR="007118CC" w:rsidRDefault="007118CC" w:rsidP="007118CC">
      <w:pPr>
        <w:pStyle w:val="NoSpacing"/>
        <w:rPr>
          <w:rFonts w:cs="Times New Roman"/>
          <w:szCs w:val="24"/>
        </w:rPr>
      </w:pPr>
    </w:p>
    <w:p w14:paraId="722FCC30" w14:textId="77777777" w:rsidR="007118CC" w:rsidRDefault="007118CC" w:rsidP="007118CC">
      <w:pPr>
        <w:pStyle w:val="NoSpacing"/>
        <w:rPr>
          <w:rFonts w:cs="Times New Roman"/>
          <w:szCs w:val="24"/>
        </w:rPr>
      </w:pPr>
    </w:p>
    <w:p w14:paraId="2EB9403B" w14:textId="77777777" w:rsidR="007118CC" w:rsidRDefault="007118CC" w:rsidP="00711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Mar.1444</w:t>
      </w:r>
      <w:r>
        <w:rPr>
          <w:rFonts w:cs="Times New Roman"/>
          <w:szCs w:val="24"/>
        </w:rPr>
        <w:tab/>
        <w:t>He was ordained subdeacon in the chapel below the manor of Clyst, Devon.</w:t>
      </w:r>
    </w:p>
    <w:p w14:paraId="13E1D567" w14:textId="77777777" w:rsidR="007118CC" w:rsidRDefault="007118CC" w:rsidP="00711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9C48C36" w14:textId="77777777" w:rsidR="007118CC" w:rsidRDefault="007118CC" w:rsidP="007118C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p.195)</w:t>
      </w:r>
    </w:p>
    <w:p w14:paraId="4575423E" w14:textId="77777777" w:rsidR="00037EF1" w:rsidRDefault="00037EF1" w:rsidP="00037EF1">
      <w:pPr>
        <w:pStyle w:val="NoSpacing"/>
      </w:pPr>
      <w:r>
        <w:t>19 Sep.1444</w:t>
      </w:r>
      <w:r>
        <w:tab/>
        <w:t>He was ordained priest in the chapel of the manor of Radwey.</w:t>
      </w:r>
    </w:p>
    <w:p w14:paraId="3E7B2D80" w14:textId="77777777" w:rsidR="00037EF1" w:rsidRDefault="00037EF1" w:rsidP="00037EF1">
      <w:pPr>
        <w:pStyle w:val="NoSpacing"/>
      </w:pPr>
      <w:r>
        <w:tab/>
      </w:r>
      <w:r>
        <w:tab/>
        <w:t xml:space="preserve">(“The Register of Edmund Lacy, Bishop of Exeter 1420-55 part 4” </w:t>
      </w:r>
    </w:p>
    <w:p w14:paraId="168D4D56" w14:textId="77777777" w:rsidR="00037EF1" w:rsidRDefault="00037EF1" w:rsidP="00037EF1">
      <w:pPr>
        <w:pStyle w:val="NoSpacing"/>
        <w:ind w:left="720" w:firstLine="720"/>
      </w:pPr>
      <w:r>
        <w:t>ed.G.R. Dunstan pub. by The Canterbury and York Society 1971 p.199)</w:t>
      </w:r>
    </w:p>
    <w:p w14:paraId="178787E6" w14:textId="77777777" w:rsidR="00037EF1" w:rsidRDefault="00037EF1" w:rsidP="007118CC">
      <w:pPr>
        <w:pStyle w:val="NoSpacing"/>
        <w:ind w:left="720" w:firstLine="720"/>
        <w:rPr>
          <w:rFonts w:cs="Times New Roman"/>
          <w:szCs w:val="24"/>
        </w:rPr>
      </w:pPr>
    </w:p>
    <w:p w14:paraId="6443CB82" w14:textId="77777777" w:rsidR="007118CC" w:rsidRDefault="007118CC" w:rsidP="007118CC">
      <w:pPr>
        <w:pStyle w:val="NoSpacing"/>
        <w:rPr>
          <w:rFonts w:cs="Times New Roman"/>
          <w:szCs w:val="24"/>
        </w:rPr>
      </w:pPr>
    </w:p>
    <w:p w14:paraId="17E3168A" w14:textId="77777777" w:rsidR="007118CC" w:rsidRDefault="007118CC" w:rsidP="007118CC">
      <w:pPr>
        <w:pStyle w:val="NoSpacing"/>
        <w:rPr>
          <w:rFonts w:cs="Times New Roman"/>
          <w:szCs w:val="24"/>
        </w:rPr>
      </w:pPr>
    </w:p>
    <w:p w14:paraId="7DE47D94" w14:textId="77777777" w:rsidR="007118CC" w:rsidRDefault="007118CC" w:rsidP="00711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2023</w:t>
      </w:r>
    </w:p>
    <w:p w14:paraId="008A2835" w14:textId="5D9611AB" w:rsidR="00037EF1" w:rsidRDefault="00037EF1" w:rsidP="00711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2025</w:t>
      </w:r>
    </w:p>
    <w:p w14:paraId="703C73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A9CC9" w14:textId="77777777" w:rsidR="007118CC" w:rsidRDefault="007118CC" w:rsidP="009139A6">
      <w:r>
        <w:separator/>
      </w:r>
    </w:p>
  </w:endnote>
  <w:endnote w:type="continuationSeparator" w:id="0">
    <w:p w14:paraId="65D44294" w14:textId="77777777" w:rsidR="007118CC" w:rsidRDefault="007118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67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04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7F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1E26" w14:textId="77777777" w:rsidR="007118CC" w:rsidRDefault="007118CC" w:rsidP="009139A6">
      <w:r>
        <w:separator/>
      </w:r>
    </w:p>
  </w:footnote>
  <w:footnote w:type="continuationSeparator" w:id="0">
    <w:p w14:paraId="7A536F3A" w14:textId="77777777" w:rsidR="007118CC" w:rsidRDefault="007118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B9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865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E2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CC"/>
    <w:rsid w:val="00037EF1"/>
    <w:rsid w:val="000666E0"/>
    <w:rsid w:val="002510B7"/>
    <w:rsid w:val="005A2A44"/>
    <w:rsid w:val="005C130B"/>
    <w:rsid w:val="007118C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AD5D9"/>
  <w15:chartTrackingRefBased/>
  <w15:docId w15:val="{7D17C9E9-BADA-4A8A-BF98-26A8FD74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2023-10-13T09:48:00Z</dcterms:created>
  <dcterms:modified xsi:type="dcterms:W3CDTF">2025-04-14T09:21:00Z</dcterms:modified>
</cp:coreProperties>
</file>