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C10" w:rsidRDefault="00ED6C10" w:rsidP="00ED6C10">
      <w:pPr>
        <w:pStyle w:val="NoSpacing"/>
      </w:pPr>
      <w:r>
        <w:rPr>
          <w:u w:val="single"/>
        </w:rPr>
        <w:t>John DOWE</w:t>
      </w:r>
      <w:r>
        <w:t xml:space="preserve">     (d.1444)</w:t>
      </w:r>
    </w:p>
    <w:p w:rsidR="00ED6C10" w:rsidRDefault="00ED6C10" w:rsidP="00ED6C10">
      <w:pPr>
        <w:pStyle w:val="NoSpacing"/>
      </w:pPr>
      <w:r>
        <w:t>of Bernham.</w:t>
      </w:r>
    </w:p>
    <w:p w:rsidR="00ED6C10" w:rsidRDefault="00ED6C10" w:rsidP="00ED6C10">
      <w:pPr>
        <w:pStyle w:val="NoSpacing"/>
      </w:pPr>
    </w:p>
    <w:p w:rsidR="00ED6C10" w:rsidRDefault="00ED6C10" w:rsidP="00ED6C10">
      <w:pPr>
        <w:pStyle w:val="NoSpacing"/>
      </w:pPr>
    </w:p>
    <w:p w:rsidR="00ED6C10" w:rsidRDefault="00ED6C10" w:rsidP="00ED6C10">
      <w:pPr>
        <w:pStyle w:val="NoSpacing"/>
      </w:pPr>
      <w:r>
        <w:t xml:space="preserve">  5 Feb.1444</w:t>
      </w:r>
      <w:r>
        <w:tab/>
        <w:t>He made his Will.   (Redstone p.56)</w:t>
      </w:r>
    </w:p>
    <w:p w:rsidR="00ED6C10" w:rsidRDefault="00ED6C10" w:rsidP="00ED6C10">
      <w:pPr>
        <w:pStyle w:val="NoSpacing"/>
      </w:pPr>
      <w:r>
        <w:t>12 Mar.</w:t>
      </w:r>
      <w:r>
        <w:tab/>
        <w:t>Probate of his Will.  (ibid.)</w:t>
      </w:r>
    </w:p>
    <w:p w:rsidR="00ED6C10" w:rsidRDefault="00ED6C10" w:rsidP="00ED6C10">
      <w:pPr>
        <w:pStyle w:val="NoSpacing"/>
      </w:pPr>
    </w:p>
    <w:p w:rsidR="00ED6C10" w:rsidRDefault="00ED6C10" w:rsidP="00ED6C10">
      <w:pPr>
        <w:pStyle w:val="NoSpacing"/>
      </w:pPr>
    </w:p>
    <w:p w:rsidR="00ED6C10" w:rsidRDefault="00ED6C10" w:rsidP="00ED6C10">
      <w:pPr>
        <w:pStyle w:val="NoSpacing"/>
      </w:pPr>
      <w:r>
        <w:t>11 August 2011</w:t>
      </w:r>
    </w:p>
    <w:p w:rsidR="00BA4020" w:rsidRDefault="00ED6C10"/>
    <w:sectPr w:rsidR="00BA4020" w:rsidSect="006B64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C10" w:rsidRDefault="00ED6C10" w:rsidP="00552EBA">
      <w:pPr>
        <w:spacing w:after="0" w:line="240" w:lineRule="auto"/>
      </w:pPr>
      <w:r>
        <w:separator/>
      </w:r>
    </w:p>
  </w:endnote>
  <w:endnote w:type="continuationSeparator" w:id="0">
    <w:p w:rsidR="00ED6C10" w:rsidRDefault="00ED6C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6C10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C10" w:rsidRDefault="00ED6C10" w:rsidP="00552EBA">
      <w:pPr>
        <w:spacing w:after="0" w:line="240" w:lineRule="auto"/>
      </w:pPr>
      <w:r>
        <w:separator/>
      </w:r>
    </w:p>
  </w:footnote>
  <w:footnote w:type="continuationSeparator" w:id="0">
    <w:p w:rsidR="00ED6C10" w:rsidRDefault="00ED6C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642D"/>
    <w:rsid w:val="00C33865"/>
    <w:rsid w:val="00D45842"/>
    <w:rsid w:val="00ED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2011-09-16T20:17:00Z</dcterms:created>
  <dcterms:modified xsi:type="dcterms:W3CDTF">2011-09-16T20:17:00Z</dcterms:modified>
</cp:coreProperties>
</file>