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A5A" w:rsidRDefault="00FB1A5A" w:rsidP="00FB1A5A">
      <w:pPr>
        <w:pStyle w:val="NoSpacing"/>
      </w:pPr>
      <w:r>
        <w:rPr>
          <w:u w:val="single"/>
        </w:rPr>
        <w:t>Laurence DOGETT</w:t>
      </w:r>
      <w:r>
        <w:t xml:space="preserve">       (d.1509)</w:t>
      </w:r>
    </w:p>
    <w:p w:rsidR="00FB1A5A" w:rsidRDefault="00FB1A5A" w:rsidP="00FB1A5A">
      <w:pPr>
        <w:pStyle w:val="NoSpacing"/>
      </w:pPr>
      <w:r>
        <w:t>of Newington, Kent.</w:t>
      </w:r>
    </w:p>
    <w:p w:rsidR="00FB1A5A" w:rsidRDefault="00FB1A5A" w:rsidP="00FB1A5A">
      <w:pPr>
        <w:pStyle w:val="NoSpacing"/>
      </w:pPr>
    </w:p>
    <w:p w:rsidR="00FB1A5A" w:rsidRDefault="00FB1A5A" w:rsidP="00FB1A5A">
      <w:pPr>
        <w:pStyle w:val="NoSpacing"/>
      </w:pPr>
    </w:p>
    <w:p w:rsidR="00FB1A5A" w:rsidRDefault="00FB1A5A" w:rsidP="00FB1A5A">
      <w:pPr>
        <w:pStyle w:val="NoSpacing"/>
      </w:pPr>
      <w:r>
        <w:tab/>
        <w:t>1509</w:t>
      </w:r>
      <w:r>
        <w:tab/>
        <w:t>Administration of his goods and possessions was granted.   (Plomer p.147)</w:t>
      </w:r>
    </w:p>
    <w:p w:rsidR="00FB1A5A" w:rsidRDefault="00FB1A5A" w:rsidP="00FB1A5A">
      <w:pPr>
        <w:pStyle w:val="NoSpacing"/>
      </w:pPr>
    </w:p>
    <w:p w:rsidR="00FB1A5A" w:rsidRDefault="00FB1A5A" w:rsidP="00FB1A5A">
      <w:pPr>
        <w:pStyle w:val="NoSpacing"/>
      </w:pPr>
    </w:p>
    <w:p w:rsidR="00FB1A5A" w:rsidRDefault="00FB1A5A" w:rsidP="00FB1A5A">
      <w:pPr>
        <w:pStyle w:val="NoSpacing"/>
      </w:pPr>
      <w:r>
        <w:t>21 December 2012</w:t>
      </w:r>
    </w:p>
    <w:p w:rsidR="00BA4020" w:rsidRPr="00186E49" w:rsidRDefault="00FB1A5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A5A" w:rsidRDefault="00FB1A5A" w:rsidP="00552EBA">
      <w:r>
        <w:separator/>
      </w:r>
    </w:p>
  </w:endnote>
  <w:endnote w:type="continuationSeparator" w:id="0">
    <w:p w:rsidR="00FB1A5A" w:rsidRDefault="00FB1A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1A5A">
      <w:rPr>
        <w:noProof/>
      </w:rPr>
      <w:t>23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A5A" w:rsidRDefault="00FB1A5A" w:rsidP="00552EBA">
      <w:r>
        <w:separator/>
      </w:r>
    </w:p>
  </w:footnote>
  <w:footnote w:type="continuationSeparator" w:id="0">
    <w:p w:rsidR="00FB1A5A" w:rsidRDefault="00FB1A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2012-12-23T15:11:00Z</dcterms:created>
  <dcterms:modified xsi:type="dcterms:W3CDTF">2012-12-23T15:12:00Z</dcterms:modified>
</cp:coreProperties>
</file>