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E9B" w:rsidRDefault="00CF7E9B" w:rsidP="00CF7E9B">
      <w:pPr>
        <w:pStyle w:val="NoSpacing"/>
      </w:pPr>
      <w:r>
        <w:rPr>
          <w:u w:val="single"/>
        </w:rPr>
        <w:t>Richard DOGET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CF7E9B" w:rsidRDefault="00CF7E9B" w:rsidP="00CF7E9B">
      <w:pPr>
        <w:pStyle w:val="NoSpacing"/>
      </w:pPr>
    </w:p>
    <w:p w:rsidR="00CF7E9B" w:rsidRDefault="00CF7E9B" w:rsidP="00CF7E9B">
      <w:pPr>
        <w:pStyle w:val="NoSpacing"/>
      </w:pPr>
    </w:p>
    <w:p w:rsidR="00CF7E9B" w:rsidRDefault="00CF7E9B" w:rsidP="00CF7E9B">
      <w:pPr>
        <w:pStyle w:val="NoSpacing"/>
        <w:ind w:left="1440" w:hanging="1440"/>
      </w:pPr>
      <w:r>
        <w:t>16 Jan.1433</w:t>
      </w:r>
      <w:r>
        <w:tab/>
        <w:t xml:space="preserve">He, Sir Richard </w:t>
      </w:r>
      <w:proofErr w:type="spellStart"/>
      <w:r>
        <w:t>Walgrave</w:t>
      </w:r>
      <w:proofErr w:type="spellEnd"/>
      <w:r>
        <w:t xml:space="preserve">(q.v.), John </w:t>
      </w:r>
      <w:proofErr w:type="spellStart"/>
      <w:r>
        <w:t>Manfeld</w:t>
      </w:r>
      <w:proofErr w:type="spellEnd"/>
      <w:r>
        <w:t xml:space="preserve">(q.v.) and Richard </w:t>
      </w:r>
      <w:proofErr w:type="spellStart"/>
      <w:r>
        <w:t>Doget</w:t>
      </w:r>
      <w:proofErr w:type="spellEnd"/>
      <w:r>
        <w:t>(q.v.) held a knight’s fee in Higham, Suffolk.</w:t>
      </w:r>
    </w:p>
    <w:p w:rsidR="00CF7E9B" w:rsidRDefault="00CF7E9B" w:rsidP="00CF7E9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24-115)</w:t>
      </w:r>
    </w:p>
    <w:p w:rsidR="00CF7E9B" w:rsidRDefault="00CF7E9B" w:rsidP="00CF7E9B">
      <w:pPr>
        <w:pStyle w:val="NoSpacing"/>
      </w:pPr>
    </w:p>
    <w:p w:rsidR="00CF7E9B" w:rsidRDefault="00CF7E9B" w:rsidP="00CF7E9B">
      <w:pPr>
        <w:pStyle w:val="NoSpacing"/>
      </w:pPr>
    </w:p>
    <w:p w:rsidR="00CF7E9B" w:rsidRDefault="00CF7E9B" w:rsidP="00CF7E9B">
      <w:pPr>
        <w:pStyle w:val="NoSpacing"/>
      </w:pPr>
      <w:r>
        <w:t>28 July 2016</w:t>
      </w:r>
    </w:p>
    <w:p w:rsidR="006B2F86" w:rsidRPr="00CF7E9B" w:rsidRDefault="00CF7E9B" w:rsidP="00E71FC3">
      <w:pPr>
        <w:pStyle w:val="NoSpacing"/>
      </w:pPr>
      <w:bookmarkStart w:id="0" w:name="_GoBack"/>
      <w:bookmarkEnd w:id="0"/>
    </w:p>
    <w:sectPr w:rsidR="006B2F86" w:rsidRPr="00CF7E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E9B" w:rsidRDefault="00CF7E9B" w:rsidP="00E71FC3">
      <w:pPr>
        <w:spacing w:after="0" w:line="240" w:lineRule="auto"/>
      </w:pPr>
      <w:r>
        <w:separator/>
      </w:r>
    </w:p>
  </w:endnote>
  <w:endnote w:type="continuationSeparator" w:id="0">
    <w:p w:rsidR="00CF7E9B" w:rsidRDefault="00CF7E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E9B" w:rsidRDefault="00CF7E9B" w:rsidP="00E71FC3">
      <w:pPr>
        <w:spacing w:after="0" w:line="240" w:lineRule="auto"/>
      </w:pPr>
      <w:r>
        <w:separator/>
      </w:r>
    </w:p>
  </w:footnote>
  <w:footnote w:type="continuationSeparator" w:id="0">
    <w:p w:rsidR="00CF7E9B" w:rsidRDefault="00CF7E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E9B"/>
    <w:rsid w:val="001A7C09"/>
    <w:rsid w:val="00733BE7"/>
    <w:rsid w:val="00AB52E8"/>
    <w:rsid w:val="00B16D3F"/>
    <w:rsid w:val="00CF7E9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52CB7"/>
  <w15:chartTrackingRefBased/>
  <w15:docId w15:val="{F7B92FD9-3776-4478-8EAD-1A3C763FE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2016-07-28T20:02:00Z</dcterms:created>
  <dcterms:modified xsi:type="dcterms:W3CDTF">2016-07-28T20:02:00Z</dcterms:modified>
</cp:coreProperties>
</file>