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75BD85" w14:textId="77777777" w:rsidR="008A78D6" w:rsidRDefault="008A78D6" w:rsidP="008A78D6">
      <w:pPr>
        <w:pStyle w:val="NoSpacing"/>
      </w:pPr>
      <w:r>
        <w:rPr>
          <w:u w:val="single"/>
        </w:rPr>
        <w:t>John DOGET</w:t>
      </w:r>
      <w:r>
        <w:t xml:space="preserve">    </w:t>
      </w:r>
      <w:proofErr w:type="gramStart"/>
      <w:r>
        <w:t xml:space="preserve">   (</w:t>
      </w:r>
      <w:proofErr w:type="gramEnd"/>
      <w:r>
        <w:t>fl.1434)</w:t>
      </w:r>
    </w:p>
    <w:p w14:paraId="29F491E7" w14:textId="77777777" w:rsidR="008A78D6" w:rsidRDefault="008A78D6" w:rsidP="008A78D6">
      <w:pPr>
        <w:pStyle w:val="NoSpacing"/>
      </w:pPr>
      <w:r>
        <w:t>of Hertfordshire.</w:t>
      </w:r>
    </w:p>
    <w:p w14:paraId="268E04B1" w14:textId="77777777" w:rsidR="008A78D6" w:rsidRDefault="008A78D6" w:rsidP="008A78D6">
      <w:pPr>
        <w:pStyle w:val="NoSpacing"/>
      </w:pPr>
    </w:p>
    <w:p w14:paraId="3156AF80" w14:textId="77777777" w:rsidR="008A78D6" w:rsidRDefault="008A78D6" w:rsidP="008A78D6">
      <w:pPr>
        <w:pStyle w:val="NoSpacing"/>
      </w:pPr>
    </w:p>
    <w:p w14:paraId="659799FD" w14:textId="77777777" w:rsidR="008A78D6" w:rsidRDefault="008A78D6" w:rsidP="008A78D6">
      <w:pPr>
        <w:pStyle w:val="NoSpacing"/>
      </w:pPr>
      <w:r>
        <w:t>= Joan(q.v.)</w:t>
      </w:r>
    </w:p>
    <w:p w14:paraId="03FB6C9C" w14:textId="77777777" w:rsidR="008A78D6" w:rsidRDefault="008A78D6" w:rsidP="008A78D6">
      <w:pPr>
        <w:pStyle w:val="NoSpacing"/>
      </w:pPr>
      <w:r>
        <w:t xml:space="preserve">(“The Herts Genealogist and </w:t>
      </w:r>
      <w:proofErr w:type="gramStart"/>
      <w:r>
        <w:t xml:space="preserve">Antiquary”  </w:t>
      </w:r>
      <w:proofErr w:type="spellStart"/>
      <w:r>
        <w:t>ed</w:t>
      </w:r>
      <w:proofErr w:type="gramEnd"/>
      <w:r>
        <w:t>.William</w:t>
      </w:r>
      <w:proofErr w:type="spellEnd"/>
      <w:r>
        <w:t xml:space="preserve"> Brigg, pub.1895 </w:t>
      </w:r>
      <w:proofErr w:type="spellStart"/>
      <w:r>
        <w:t>vol.II</w:t>
      </w:r>
      <w:proofErr w:type="spellEnd"/>
      <w:r>
        <w:t xml:space="preserve"> p.46)</w:t>
      </w:r>
    </w:p>
    <w:p w14:paraId="5F824D26" w14:textId="77777777" w:rsidR="008A78D6" w:rsidRDefault="008A78D6" w:rsidP="008A78D6">
      <w:pPr>
        <w:pStyle w:val="NoSpacing"/>
      </w:pPr>
      <w:r>
        <w:t>Son:   John(q.v.)</w:t>
      </w:r>
    </w:p>
    <w:p w14:paraId="24D698A7" w14:textId="77777777" w:rsidR="008A78D6" w:rsidRDefault="008A78D6" w:rsidP="008A78D6">
      <w:pPr>
        <w:pStyle w:val="NoSpacing"/>
      </w:pPr>
      <w:r>
        <w:t>(ibid.)</w:t>
      </w:r>
    </w:p>
    <w:p w14:paraId="57AAFD15" w14:textId="77777777" w:rsidR="008A78D6" w:rsidRDefault="008A78D6" w:rsidP="008A78D6">
      <w:pPr>
        <w:pStyle w:val="NoSpacing"/>
      </w:pPr>
    </w:p>
    <w:p w14:paraId="55BBF43B" w14:textId="77777777" w:rsidR="008A78D6" w:rsidRDefault="008A78D6" w:rsidP="008A78D6">
      <w:pPr>
        <w:pStyle w:val="NoSpacing"/>
      </w:pPr>
    </w:p>
    <w:p w14:paraId="269560F7" w14:textId="77777777" w:rsidR="008A78D6" w:rsidRDefault="008A78D6" w:rsidP="008A78D6">
      <w:pPr>
        <w:pStyle w:val="NoSpacing"/>
      </w:pPr>
      <w:r>
        <w:t xml:space="preserve">  9 May1434</w:t>
      </w:r>
      <w:r>
        <w:tab/>
        <w:t>He made his Will.   (ibid.)</w:t>
      </w:r>
    </w:p>
    <w:p w14:paraId="4BB59BED" w14:textId="77777777" w:rsidR="008A78D6" w:rsidRDefault="008A78D6" w:rsidP="008A78D6">
      <w:pPr>
        <w:pStyle w:val="NoSpacing"/>
      </w:pPr>
    </w:p>
    <w:p w14:paraId="112BB5C8" w14:textId="77777777" w:rsidR="008A78D6" w:rsidRDefault="008A78D6" w:rsidP="008A78D6">
      <w:pPr>
        <w:pStyle w:val="NoSpacing"/>
      </w:pPr>
    </w:p>
    <w:p w14:paraId="54E97599" w14:textId="77777777" w:rsidR="008A78D6" w:rsidRDefault="008A78D6" w:rsidP="008A78D6">
      <w:pPr>
        <w:pStyle w:val="NoSpacing"/>
      </w:pPr>
      <w:r>
        <w:t>Executors:   Joan and John.   (ibid.)</w:t>
      </w:r>
    </w:p>
    <w:p w14:paraId="1B51546A" w14:textId="77777777" w:rsidR="008A78D6" w:rsidRDefault="008A78D6" w:rsidP="008A78D6">
      <w:pPr>
        <w:pStyle w:val="NoSpacing"/>
      </w:pPr>
    </w:p>
    <w:p w14:paraId="1A201437" w14:textId="77777777" w:rsidR="008A78D6" w:rsidRDefault="008A78D6" w:rsidP="008A78D6">
      <w:pPr>
        <w:pStyle w:val="NoSpacing"/>
      </w:pPr>
    </w:p>
    <w:p w14:paraId="5BB4542D" w14:textId="77777777" w:rsidR="008A78D6" w:rsidRDefault="008A78D6" w:rsidP="008A78D6">
      <w:pPr>
        <w:pStyle w:val="NoSpacing"/>
      </w:pPr>
      <w:r>
        <w:t>6 November 2024</w:t>
      </w:r>
    </w:p>
    <w:p w14:paraId="085C53A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A5DEFE" w14:textId="77777777" w:rsidR="008A78D6" w:rsidRDefault="008A78D6" w:rsidP="009139A6">
      <w:r>
        <w:separator/>
      </w:r>
    </w:p>
  </w:endnote>
  <w:endnote w:type="continuationSeparator" w:id="0">
    <w:p w14:paraId="2EA7D12C" w14:textId="77777777" w:rsidR="008A78D6" w:rsidRDefault="008A78D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C8EE6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D5581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43462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ABCB4B" w14:textId="77777777" w:rsidR="008A78D6" w:rsidRDefault="008A78D6" w:rsidP="009139A6">
      <w:r>
        <w:separator/>
      </w:r>
    </w:p>
  </w:footnote>
  <w:footnote w:type="continuationSeparator" w:id="0">
    <w:p w14:paraId="03B0457B" w14:textId="77777777" w:rsidR="008A78D6" w:rsidRDefault="008A78D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048DF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F2787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77F17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8D6"/>
    <w:rsid w:val="000666E0"/>
    <w:rsid w:val="002510B7"/>
    <w:rsid w:val="00270799"/>
    <w:rsid w:val="005C130B"/>
    <w:rsid w:val="007D4917"/>
    <w:rsid w:val="00826F5C"/>
    <w:rsid w:val="008A78D6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7AFD5"/>
  <w15:chartTrackingRefBased/>
  <w15:docId w15:val="{DC3413D6-5FBC-4E31-8130-31C6169BE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2024-11-12T07:23:00Z</dcterms:created>
  <dcterms:modified xsi:type="dcterms:W3CDTF">2024-11-12T07:24:00Z</dcterms:modified>
</cp:coreProperties>
</file>