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76E" w:rsidRDefault="00AC276E" w:rsidP="00AC276E">
      <w:r>
        <w:rPr>
          <w:u w:val="single"/>
        </w:rPr>
        <w:t xml:space="preserve">Alice DOGET </w:t>
      </w:r>
      <w:r>
        <w:t xml:space="preserve">     (fl.1403)</w:t>
      </w:r>
    </w:p>
    <w:p w:rsidR="00AC276E" w:rsidRDefault="00AC276E" w:rsidP="00AC276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AC276E" w:rsidRDefault="00AC276E" w:rsidP="00AC276E"/>
    <w:p w:rsidR="00AC276E" w:rsidRDefault="00AC276E" w:rsidP="00AC276E"/>
    <w:p w:rsidR="00AC276E" w:rsidRDefault="00AC276E" w:rsidP="00AC276E">
      <w:r>
        <w:t>= 2 John, vintner(q.v.).   (f.12 66943)</w:t>
      </w:r>
    </w:p>
    <w:p w:rsidR="00AC276E" w:rsidRDefault="00AC276E" w:rsidP="00AC276E"/>
    <w:p w:rsidR="00AC276E" w:rsidRDefault="00AC276E" w:rsidP="00AC276E"/>
    <w:p w:rsidR="00AC276E" w:rsidRDefault="00AC276E" w:rsidP="00AC276E">
      <w:r>
        <w:t>29 Jul.</w:t>
      </w:r>
      <w:r>
        <w:tab/>
        <w:t>1403</w:t>
      </w:r>
      <w:r>
        <w:tab/>
        <w:t>She was bequeathed a tenement and shops in St.Leonard’s parish</w:t>
      </w:r>
    </w:p>
    <w:p w:rsidR="00AC276E" w:rsidRDefault="00AC276E" w:rsidP="00AC276E">
      <w:r>
        <w:tab/>
      </w:r>
      <w:r>
        <w:tab/>
        <w:t>in John’s Will.    (ibid.)</w:t>
      </w:r>
    </w:p>
    <w:p w:rsidR="00AC276E" w:rsidRDefault="00AC276E" w:rsidP="00AC276E"/>
    <w:p w:rsidR="00AC276E" w:rsidRDefault="00AC276E" w:rsidP="00AC276E"/>
    <w:p w:rsidR="00AC276E" w:rsidRDefault="00AC276E" w:rsidP="00AC276E"/>
    <w:p w:rsidR="00AC276E" w:rsidRDefault="00AC276E" w:rsidP="00AC276E"/>
    <w:p w:rsidR="00BA4020" w:rsidRDefault="00AC276E" w:rsidP="00AC276E">
      <w:r>
        <w:t>11 January 2011</w:t>
      </w:r>
    </w:p>
    <w:sectPr w:rsidR="00BA4020" w:rsidSect="009745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76E" w:rsidRDefault="00AC276E" w:rsidP="00552EBA">
      <w:r>
        <w:separator/>
      </w:r>
    </w:p>
  </w:endnote>
  <w:endnote w:type="continuationSeparator" w:id="0">
    <w:p w:rsidR="00AC276E" w:rsidRDefault="00AC276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276E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76E" w:rsidRDefault="00AC276E" w:rsidP="00552EBA">
      <w:r>
        <w:separator/>
      </w:r>
    </w:p>
  </w:footnote>
  <w:footnote w:type="continuationSeparator" w:id="0">
    <w:p w:rsidR="00AC276E" w:rsidRDefault="00AC276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4585"/>
    <w:rsid w:val="00AC276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76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2011-01-17T20:52:00Z</dcterms:created>
  <dcterms:modified xsi:type="dcterms:W3CDTF">2011-01-17T20:52:00Z</dcterms:modified>
</cp:coreProperties>
</file>