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605" w:rsidRDefault="00DC4605" w:rsidP="00DC4605">
      <w:pPr>
        <w:pStyle w:val="NoSpacing"/>
      </w:pPr>
      <w:r>
        <w:rPr>
          <w:u w:val="single"/>
        </w:rPr>
        <w:t>William DODDE</w:t>
      </w:r>
      <w:r>
        <w:t xml:space="preserve">         (fl.1450)</w:t>
      </w:r>
    </w:p>
    <w:p w:rsidR="00DC4605" w:rsidRDefault="00DC4605" w:rsidP="00DC4605">
      <w:pPr>
        <w:pStyle w:val="NoSpacing"/>
      </w:pPr>
      <w:r>
        <w:t>of London.  Haberdasher.</w:t>
      </w:r>
    </w:p>
    <w:p w:rsidR="00DC4605" w:rsidRDefault="00DC4605" w:rsidP="00DC4605">
      <w:pPr>
        <w:pStyle w:val="NoSpacing"/>
      </w:pPr>
    </w:p>
    <w:p w:rsidR="00DC4605" w:rsidRDefault="00DC4605" w:rsidP="00DC4605">
      <w:pPr>
        <w:pStyle w:val="NoSpacing"/>
      </w:pPr>
    </w:p>
    <w:p w:rsidR="00DC4605" w:rsidRDefault="00DC4605" w:rsidP="00DC4605">
      <w:pPr>
        <w:pStyle w:val="NoSpacing"/>
      </w:pPr>
      <w:r>
        <w:tab/>
        <w:t>1450</w:t>
      </w:r>
      <w:r>
        <w:tab/>
        <w:t>William Baker of Plymouth(q.v.) brought a plaint of debt against him and</w:t>
      </w:r>
    </w:p>
    <w:p w:rsidR="00DC4605" w:rsidRDefault="00DC4605" w:rsidP="00DC4605">
      <w:pPr>
        <w:pStyle w:val="NoSpacing"/>
      </w:pPr>
      <w:r>
        <w:tab/>
      </w:r>
      <w:r>
        <w:tab/>
        <w:t>John Cole of Stutton(q.v.).</w:t>
      </w:r>
    </w:p>
    <w:p w:rsidR="00DC4605" w:rsidRDefault="00DC4605" w:rsidP="00DC4605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C4605" w:rsidRDefault="00DC4605" w:rsidP="00DC4605">
      <w:pPr>
        <w:pStyle w:val="NoSpacing"/>
      </w:pPr>
    </w:p>
    <w:p w:rsidR="00DC4605" w:rsidRDefault="00DC4605" w:rsidP="00DC4605">
      <w:pPr>
        <w:pStyle w:val="NoSpacing"/>
      </w:pPr>
    </w:p>
    <w:p w:rsidR="00DC4605" w:rsidRDefault="00DC4605" w:rsidP="00DC4605">
      <w:pPr>
        <w:pStyle w:val="NoSpacing"/>
      </w:pPr>
      <w:r>
        <w:t>14 December 2012</w:t>
      </w:r>
    </w:p>
    <w:p w:rsidR="00BA4020" w:rsidRPr="00186E49" w:rsidRDefault="00DC460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605" w:rsidRDefault="00DC4605" w:rsidP="00552EBA">
      <w:r>
        <w:separator/>
      </w:r>
    </w:p>
  </w:endnote>
  <w:endnote w:type="continuationSeparator" w:id="0">
    <w:p w:rsidR="00DC4605" w:rsidRDefault="00DC460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C4605">
      <w:rPr>
        <w:noProof/>
      </w:rPr>
      <w:t>16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605" w:rsidRDefault="00DC4605" w:rsidP="00552EBA">
      <w:r>
        <w:separator/>
      </w:r>
    </w:p>
  </w:footnote>
  <w:footnote w:type="continuationSeparator" w:id="0">
    <w:p w:rsidR="00DC4605" w:rsidRDefault="00DC460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C4605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2012-12-16T22:08:00Z</dcterms:created>
  <dcterms:modified xsi:type="dcterms:W3CDTF">2012-12-16T22:08:00Z</dcterms:modified>
</cp:coreProperties>
</file>