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73FA6" w:rsidRDefault="00A73FA6" w:rsidP="00A73FA6">
      <w:pPr>
        <w:pStyle w:val="NoSpacing"/>
      </w:pPr>
      <w:r>
        <w:rPr>
          <w:u w:val="single"/>
        </w:rPr>
        <w:t>Walter DODDE</w:t>
      </w:r>
      <w:r>
        <w:t xml:space="preserve">   </w:t>
      </w:r>
      <w:proofErr w:type="gramStart"/>
      <w:r>
        <w:t xml:space="preserve">   (</w:t>
      </w:r>
      <w:proofErr w:type="gramEnd"/>
      <w:r>
        <w:t>fl.1420)</w:t>
      </w:r>
    </w:p>
    <w:p w:rsidR="00A73FA6" w:rsidRDefault="00A73FA6" w:rsidP="00A73FA6">
      <w:pPr>
        <w:pStyle w:val="NoSpacing"/>
      </w:pPr>
    </w:p>
    <w:p w:rsidR="00A73FA6" w:rsidRDefault="00A73FA6" w:rsidP="00A73FA6">
      <w:pPr>
        <w:pStyle w:val="NoSpacing"/>
      </w:pPr>
    </w:p>
    <w:p w:rsidR="00A73FA6" w:rsidRDefault="00A73FA6" w:rsidP="00A73FA6">
      <w:pPr>
        <w:pStyle w:val="NoSpacing"/>
      </w:pPr>
      <w:r>
        <w:t>20 Jul.</w:t>
      </w:r>
      <w:r>
        <w:tab/>
        <w:t>1420</w:t>
      </w:r>
      <w:r>
        <w:tab/>
        <w:t>He was a juror on the inquisition post mortem held in Taunton, Somerset,</w:t>
      </w:r>
    </w:p>
    <w:p w:rsidR="00A73FA6" w:rsidRDefault="00A73FA6" w:rsidP="00A73FA6">
      <w:pPr>
        <w:pStyle w:val="NoSpacing"/>
      </w:pPr>
      <w:r>
        <w:tab/>
      </w:r>
      <w:r>
        <w:tab/>
        <w:t>into land of the late Roger Seymour(q.v.).</w:t>
      </w:r>
    </w:p>
    <w:p w:rsidR="00A73FA6" w:rsidRDefault="00A73FA6" w:rsidP="00A73FA6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 21-428)</w:t>
      </w:r>
    </w:p>
    <w:p w:rsidR="008B56F1" w:rsidRDefault="008B56F1" w:rsidP="008B56F1">
      <w:pPr>
        <w:pStyle w:val="NoSpacing"/>
      </w:pPr>
      <w:r>
        <w:t xml:space="preserve">  4 Sep.1420 </w:t>
      </w:r>
      <w:r>
        <w:tab/>
        <w:t>He was a juror on the inquisition post mortem held in Taunton, Somerset,</w:t>
      </w:r>
    </w:p>
    <w:p w:rsidR="008B56F1" w:rsidRDefault="008B56F1" w:rsidP="008B56F1">
      <w:pPr>
        <w:pStyle w:val="NoSpacing"/>
      </w:pPr>
      <w:r>
        <w:tab/>
      </w:r>
      <w:r>
        <w:tab/>
        <w:t xml:space="preserve">into lands of the late Sir John </w:t>
      </w:r>
      <w:proofErr w:type="spellStart"/>
      <w:r>
        <w:t>Rodeney</w:t>
      </w:r>
      <w:proofErr w:type="spellEnd"/>
      <w:r>
        <w:t>(q.v.).</w:t>
      </w:r>
    </w:p>
    <w:p w:rsidR="008B56F1" w:rsidRDefault="008B56F1" w:rsidP="008B56F1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21-618)</w:t>
      </w:r>
    </w:p>
    <w:p w:rsidR="008B56F1" w:rsidRDefault="008B56F1" w:rsidP="00A73FA6">
      <w:pPr>
        <w:pStyle w:val="NoSpacing"/>
      </w:pPr>
    </w:p>
    <w:p w:rsidR="00A73FA6" w:rsidRDefault="00A73FA6" w:rsidP="00A73FA6">
      <w:pPr>
        <w:pStyle w:val="NoSpacing"/>
      </w:pPr>
    </w:p>
    <w:p w:rsidR="00A73FA6" w:rsidRDefault="00A73FA6" w:rsidP="00A73FA6">
      <w:pPr>
        <w:pStyle w:val="NoSpacing"/>
      </w:pPr>
    </w:p>
    <w:p w:rsidR="00A73FA6" w:rsidRDefault="00A73FA6" w:rsidP="00A73FA6">
      <w:pPr>
        <w:pStyle w:val="NoSpacing"/>
      </w:pPr>
      <w:r>
        <w:t>27 June 2016</w:t>
      </w:r>
    </w:p>
    <w:p w:rsidR="008B56F1" w:rsidRPr="00D6559F" w:rsidRDefault="008B56F1" w:rsidP="00A73FA6">
      <w:pPr>
        <w:pStyle w:val="NoSpacing"/>
      </w:pPr>
      <w:r>
        <w:t>25 March 2017</w:t>
      </w:r>
      <w:bookmarkStart w:id="0" w:name="_GoBack"/>
      <w:bookmarkEnd w:id="0"/>
    </w:p>
    <w:p w:rsidR="006B2F86" w:rsidRPr="00A73FA6" w:rsidRDefault="008B56F1" w:rsidP="00E71FC3">
      <w:pPr>
        <w:pStyle w:val="NoSpacing"/>
      </w:pPr>
    </w:p>
    <w:sectPr w:rsidR="006B2F86" w:rsidRPr="00A73FA6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73FA6" w:rsidRDefault="00A73FA6" w:rsidP="00E71FC3">
      <w:pPr>
        <w:spacing w:after="0" w:line="240" w:lineRule="auto"/>
      </w:pPr>
      <w:r>
        <w:separator/>
      </w:r>
    </w:p>
  </w:endnote>
  <w:endnote w:type="continuationSeparator" w:id="0">
    <w:p w:rsidR="00A73FA6" w:rsidRDefault="00A73FA6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73FA6" w:rsidRDefault="00A73FA6" w:rsidP="00E71FC3">
      <w:pPr>
        <w:spacing w:after="0" w:line="240" w:lineRule="auto"/>
      </w:pPr>
      <w:r>
        <w:separator/>
      </w:r>
    </w:p>
  </w:footnote>
  <w:footnote w:type="continuationSeparator" w:id="0">
    <w:p w:rsidR="00A73FA6" w:rsidRDefault="00A73FA6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3FA6"/>
    <w:rsid w:val="001A7C09"/>
    <w:rsid w:val="00733BE7"/>
    <w:rsid w:val="008B56F1"/>
    <w:rsid w:val="00A73FA6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540DAD"/>
  <w15:chartTrackingRefBased/>
  <w15:docId w15:val="{4F84F71B-62BA-4256-B437-155FB36D9E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65</Words>
  <Characters>376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2016-06-27T20:41:00Z</dcterms:created>
  <dcterms:modified xsi:type="dcterms:W3CDTF">2017-03-25T21:14:00Z</dcterms:modified>
</cp:coreProperties>
</file>