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C8A" w:rsidRDefault="009E6C8A" w:rsidP="009E6C8A">
      <w:pPr>
        <w:pStyle w:val="NoSpacing"/>
      </w:pPr>
      <w:r>
        <w:rPr>
          <w:u w:val="single"/>
        </w:rPr>
        <w:t>Richard DOD</w:t>
      </w:r>
      <w:r>
        <w:t xml:space="preserve">      (fl.1433-4)</w:t>
      </w:r>
    </w:p>
    <w:p w:rsidR="009E6C8A" w:rsidRDefault="009E6C8A" w:rsidP="009E6C8A">
      <w:pPr>
        <w:pStyle w:val="NoSpacing"/>
      </w:pPr>
      <w:proofErr w:type="gramStart"/>
      <w:r>
        <w:t>of</w:t>
      </w:r>
      <w:proofErr w:type="gramEnd"/>
      <w:r>
        <w:t xml:space="preserve"> Colchester, Essex.</w:t>
      </w:r>
    </w:p>
    <w:p w:rsidR="009E6C8A" w:rsidRDefault="009E6C8A" w:rsidP="009E6C8A">
      <w:pPr>
        <w:pStyle w:val="NoSpacing"/>
      </w:pPr>
    </w:p>
    <w:p w:rsidR="009E6C8A" w:rsidRDefault="009E6C8A" w:rsidP="009E6C8A">
      <w:pPr>
        <w:pStyle w:val="NoSpacing"/>
      </w:pPr>
    </w:p>
    <w:p w:rsidR="009E6C8A" w:rsidRDefault="009E6C8A" w:rsidP="009E6C8A">
      <w:pPr>
        <w:pStyle w:val="NoSpacing"/>
      </w:pPr>
      <w:proofErr w:type="gramStart"/>
      <w:r>
        <w:t xml:space="preserve">Born in </w:t>
      </w:r>
      <w:proofErr w:type="spellStart"/>
      <w:r>
        <w:t>Warenford</w:t>
      </w:r>
      <w:proofErr w:type="spellEnd"/>
      <w:r>
        <w:t>, Northumberland.</w:t>
      </w:r>
      <w:proofErr w:type="gramEnd"/>
      <w:r>
        <w:t xml:space="preserve">     (“The Red Parchment Book of Colchester” p.109)</w:t>
      </w:r>
    </w:p>
    <w:p w:rsidR="009E6C8A" w:rsidRDefault="009E6C8A" w:rsidP="009E6C8A">
      <w:pPr>
        <w:pStyle w:val="NoSpacing"/>
      </w:pPr>
    </w:p>
    <w:p w:rsidR="009E6C8A" w:rsidRDefault="009E6C8A" w:rsidP="009E6C8A">
      <w:pPr>
        <w:pStyle w:val="NoSpacing"/>
      </w:pPr>
    </w:p>
    <w:p w:rsidR="009E6C8A" w:rsidRDefault="009E6C8A" w:rsidP="009E6C8A">
      <w:pPr>
        <w:pStyle w:val="NoSpacing"/>
      </w:pPr>
      <w:r>
        <w:t xml:space="preserve">         1433-4</w:t>
      </w:r>
      <w:r>
        <w:tab/>
        <w:t xml:space="preserve">He was a Burgess of Colchester.  </w:t>
      </w:r>
      <w:proofErr w:type="gramStart"/>
      <w:r>
        <w:t>(ibid.)</w:t>
      </w:r>
      <w:proofErr w:type="gramEnd"/>
    </w:p>
    <w:p w:rsidR="009E6C8A" w:rsidRDefault="009E6C8A" w:rsidP="009E6C8A">
      <w:pPr>
        <w:pStyle w:val="NoSpacing"/>
      </w:pPr>
    </w:p>
    <w:p w:rsidR="009E6C8A" w:rsidRDefault="009E6C8A" w:rsidP="009E6C8A">
      <w:pPr>
        <w:pStyle w:val="NoSpacing"/>
      </w:pPr>
    </w:p>
    <w:p w:rsidR="009E6C8A" w:rsidRDefault="009E6C8A" w:rsidP="009E6C8A">
      <w:pPr>
        <w:pStyle w:val="NoSpacing"/>
      </w:pPr>
      <w:r>
        <w:t>28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C8A" w:rsidRDefault="009E6C8A" w:rsidP="00920DE3">
      <w:pPr>
        <w:spacing w:after="0" w:line="240" w:lineRule="auto"/>
      </w:pPr>
      <w:r>
        <w:separator/>
      </w:r>
    </w:p>
  </w:endnote>
  <w:endnote w:type="continuationSeparator" w:id="0">
    <w:p w:rsidR="009E6C8A" w:rsidRDefault="009E6C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C8A" w:rsidRDefault="009E6C8A" w:rsidP="00920DE3">
      <w:pPr>
        <w:spacing w:after="0" w:line="240" w:lineRule="auto"/>
      </w:pPr>
      <w:r>
        <w:separator/>
      </w:r>
    </w:p>
  </w:footnote>
  <w:footnote w:type="continuationSeparator" w:id="0">
    <w:p w:rsidR="009E6C8A" w:rsidRDefault="009E6C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C8A"/>
    <w:rsid w:val="00120749"/>
    <w:rsid w:val="00624CAE"/>
    <w:rsid w:val="00920DE3"/>
    <w:rsid w:val="009E6C8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2015-05-18T20:54:00Z</dcterms:created>
  <dcterms:modified xsi:type="dcterms:W3CDTF">2015-05-18T20:54:00Z</dcterms:modified>
</cp:coreProperties>
</file>