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936" w:rsidRDefault="004B4936" w:rsidP="004B4936">
      <w:r>
        <w:rPr>
          <w:u w:val="single"/>
        </w:rPr>
        <w:t>Thomas DOBBYS</w:t>
      </w:r>
      <w:r w:rsidRPr="003477CA">
        <w:t xml:space="preserve">    (fl.14</w:t>
      </w:r>
      <w:r>
        <w:t>80</w:t>
      </w:r>
      <w:r w:rsidRPr="003477CA">
        <w:t>)</w:t>
      </w:r>
    </w:p>
    <w:p w:rsidR="004B4936" w:rsidRDefault="004B4936" w:rsidP="004B4936">
      <w:r>
        <w:t>of Norwich. Tailor.</w:t>
      </w:r>
    </w:p>
    <w:p w:rsidR="004B4936" w:rsidRDefault="004B4936" w:rsidP="004B4936"/>
    <w:p w:rsidR="004B4936" w:rsidRPr="003477CA" w:rsidRDefault="004B4936" w:rsidP="004B4936"/>
    <w:p w:rsidR="004B4936" w:rsidRPr="003477CA" w:rsidRDefault="004B4936" w:rsidP="004B4936">
      <w:r w:rsidRPr="003477CA">
        <w:tab/>
        <w:t>14</w:t>
      </w:r>
      <w:r>
        <w:t>80</w:t>
      </w:r>
      <w:r>
        <w:tab/>
        <w:t>He made his</w:t>
      </w:r>
      <w:r w:rsidRPr="003477CA">
        <w:t xml:space="preserve"> Will.</w:t>
      </w:r>
    </w:p>
    <w:p w:rsidR="004B4936" w:rsidRPr="003477CA" w:rsidRDefault="004B4936" w:rsidP="004B4936">
      <w:pPr>
        <w:ind w:left="1440"/>
        <w:rPr>
          <w:lang w:eastAsia="zh-CN"/>
        </w:rPr>
      </w:pPr>
      <w:r w:rsidRPr="003477CA">
        <w:t>(</w:t>
      </w:r>
      <w:hyperlink r:id="rId6" w:history="1">
        <w:r w:rsidRPr="00EB4205">
          <w:rPr>
            <w:rStyle w:val="Hyperlink"/>
          </w:rPr>
          <w:t>http://nrocat.norfolk.gov.uk</w:t>
        </w:r>
      </w:hyperlink>
      <w:r w:rsidRPr="003477CA">
        <w:t xml:space="preserve"> ref.  </w:t>
      </w:r>
      <w:r>
        <w:rPr>
          <w:lang w:eastAsia="zh-CN"/>
        </w:rPr>
        <w:t xml:space="preserve">NCC, will register, Caston, 73 </w:t>
      </w:r>
      <w:r w:rsidRPr="003477CA">
        <w:rPr>
          <w:lang w:eastAsia="zh-CN"/>
        </w:rPr>
        <w:t>)</w:t>
      </w:r>
    </w:p>
    <w:p w:rsidR="004B4936" w:rsidRPr="003477CA" w:rsidRDefault="004B4936" w:rsidP="004B4936">
      <w:pPr>
        <w:rPr>
          <w:lang w:eastAsia="zh-CN"/>
        </w:rPr>
      </w:pPr>
    </w:p>
    <w:p w:rsidR="004B4936" w:rsidRPr="003477CA" w:rsidRDefault="004B4936" w:rsidP="004B4936">
      <w:pPr>
        <w:rPr>
          <w:lang w:eastAsia="zh-CN"/>
        </w:rPr>
      </w:pPr>
    </w:p>
    <w:p w:rsidR="004B4936" w:rsidRPr="003477CA" w:rsidRDefault="004B4936" w:rsidP="004B4936">
      <w:pPr>
        <w:rPr>
          <w:lang w:eastAsia="zh-CN"/>
        </w:rPr>
      </w:pPr>
    </w:p>
    <w:p w:rsidR="00BA4020" w:rsidRDefault="004B4936" w:rsidP="004B4936">
      <w:r>
        <w:rPr>
          <w:lang w:eastAsia="zh-CN"/>
        </w:rPr>
        <w:t>22 October 2011</w:t>
      </w:r>
    </w:p>
    <w:sectPr w:rsidR="00BA4020" w:rsidSect="007012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4936" w:rsidRDefault="004B4936" w:rsidP="00552EBA">
      <w:r>
        <w:separator/>
      </w:r>
    </w:p>
  </w:endnote>
  <w:endnote w:type="continuationSeparator" w:id="0">
    <w:p w:rsidR="004B4936" w:rsidRDefault="004B493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B4936">
        <w:rPr>
          <w:noProof/>
        </w:rPr>
        <w:t>22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4936" w:rsidRDefault="004B4936" w:rsidP="00552EBA">
      <w:r>
        <w:separator/>
      </w:r>
    </w:p>
  </w:footnote>
  <w:footnote w:type="continuationSeparator" w:id="0">
    <w:p w:rsidR="004B4936" w:rsidRDefault="004B493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B4936"/>
    <w:rsid w:val="00552EBA"/>
    <w:rsid w:val="007012C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93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B4936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2011-10-22T21:36:00Z</dcterms:created>
  <dcterms:modified xsi:type="dcterms:W3CDTF">2011-10-22T21:37:00Z</dcterms:modified>
</cp:coreProperties>
</file>