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2AE20" w14:textId="5F1C2B93" w:rsidR="005C61C9" w:rsidRDefault="005C61C9" w:rsidP="005C61C9">
      <w:pPr>
        <w:pStyle w:val="NoSpacing"/>
      </w:pPr>
      <w:r>
        <w:rPr>
          <w:u w:val="single"/>
        </w:rPr>
        <w:t>Thomas DOBBYS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31-50</w:t>
      </w:r>
      <w:r>
        <w:t>)</w:t>
      </w:r>
    </w:p>
    <w:p w14:paraId="0CBED613" w14:textId="77777777" w:rsidR="005C61C9" w:rsidRDefault="005C61C9" w:rsidP="005C61C9">
      <w:pPr>
        <w:pStyle w:val="NoSpacing"/>
      </w:pPr>
      <w:r>
        <w:t xml:space="preserve">Rector of All Saints’ Church, </w:t>
      </w:r>
      <w:proofErr w:type="spellStart"/>
      <w:r>
        <w:t>Reydon</w:t>
      </w:r>
      <w:proofErr w:type="spellEnd"/>
      <w:r>
        <w:t>, Norfolk.</w:t>
      </w:r>
    </w:p>
    <w:p w14:paraId="10273F38" w14:textId="77777777" w:rsidR="005C61C9" w:rsidRDefault="005C61C9" w:rsidP="005C61C9">
      <w:pPr>
        <w:pStyle w:val="NoSpacing"/>
      </w:pPr>
    </w:p>
    <w:p w14:paraId="4CB0F02E" w14:textId="77777777" w:rsidR="005C61C9" w:rsidRDefault="005C61C9" w:rsidP="005C61C9">
      <w:pPr>
        <w:pStyle w:val="NoSpacing"/>
      </w:pPr>
    </w:p>
    <w:p w14:paraId="3AFAEE53" w14:textId="36A6FF77" w:rsidR="005C61C9" w:rsidRDefault="005C61C9" w:rsidP="005C61C9">
      <w:pPr>
        <w:pStyle w:val="NoSpacing"/>
      </w:pPr>
      <w:r>
        <w:tab/>
        <w:t>14</w:t>
      </w:r>
      <w:r>
        <w:t>31</w:t>
      </w:r>
      <w:r>
        <w:tab/>
        <w:t>He became Rector.</w:t>
      </w:r>
    </w:p>
    <w:p w14:paraId="4795C948" w14:textId="77777777" w:rsidR="005C61C9" w:rsidRDefault="005C61C9" w:rsidP="005C61C9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Reydon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or Rydon', in </w:t>
      </w:r>
      <w:r w:rsidRPr="005C61C9">
        <w:rPr>
          <w:rStyle w:val="Emphasis"/>
          <w:rFonts w:ascii="Helvetica" w:hAnsi="Helvetica" w:cs="Helvetica"/>
          <w:sz w:val="16"/>
          <w:szCs w:val="16"/>
        </w:rPr>
        <w:t>An Essay Towards A Topographical History of the County of Norfolk: Volume 9</w:t>
      </w:r>
      <w:r w:rsidRPr="005C61C9">
        <w:rPr>
          <w:rFonts w:ascii="Helvetica" w:hAnsi="Helvetica" w:cs="Helvetica"/>
          <w:sz w:val="16"/>
          <w:szCs w:val="16"/>
        </w:rPr>
        <w:t> (London, 1808), pp. 59-62. </w:t>
      </w:r>
      <w:r w:rsidRPr="005C61C9">
        <w:rPr>
          <w:rStyle w:val="Emphasis"/>
          <w:rFonts w:ascii="Helvetica" w:hAnsi="Helvetica" w:cs="Helvetica"/>
          <w:sz w:val="16"/>
          <w:szCs w:val="16"/>
        </w:rPr>
        <w:t>British History Online</w:t>
      </w:r>
      <w:r w:rsidRPr="005C61C9">
        <w:rPr>
          <w:rFonts w:ascii="Helvetica" w:hAnsi="Helvetica" w:cs="Helvetica"/>
          <w:sz w:val="16"/>
          <w:szCs w:val="16"/>
        </w:rPr>
        <w:t> http://www.british-history.ac.uk/topographical-hist-norfolk/vol9/pp59-62 [accessed 25 April 2019]</w:t>
      </w:r>
      <w:proofErr w:type="gramStart"/>
      <w:r w:rsidRPr="005C61C9">
        <w:rPr>
          <w:rFonts w:ascii="Helvetica" w:hAnsi="Helvetica" w:cs="Helvetica"/>
          <w:sz w:val="16"/>
          <w:szCs w:val="16"/>
        </w:rPr>
        <w:t>.</w:t>
      </w:r>
      <w:r>
        <w:t xml:space="preserve"> </w:t>
      </w:r>
      <w:r>
        <w:rPr>
          <w:color w:val="333333"/>
          <w:shd w:val="clear" w:color="auto" w:fill="FFFFFF"/>
        </w:rPr>
        <w:t>)</w:t>
      </w:r>
      <w:proofErr w:type="gramEnd"/>
    </w:p>
    <w:p w14:paraId="5857B4E8" w14:textId="77777777" w:rsidR="005C61C9" w:rsidRDefault="005C61C9" w:rsidP="005C61C9">
      <w:pPr>
        <w:pStyle w:val="NoSpacing"/>
        <w:rPr>
          <w:color w:val="333333"/>
          <w:shd w:val="clear" w:color="auto" w:fill="FFFFFF"/>
        </w:rPr>
      </w:pPr>
    </w:p>
    <w:p w14:paraId="37C41BBF" w14:textId="77777777" w:rsidR="005C61C9" w:rsidRDefault="005C61C9" w:rsidP="005C61C9">
      <w:pPr>
        <w:pStyle w:val="NoSpacing"/>
        <w:rPr>
          <w:color w:val="333333"/>
          <w:shd w:val="clear" w:color="auto" w:fill="FFFFFF"/>
        </w:rPr>
      </w:pPr>
    </w:p>
    <w:p w14:paraId="796944B3" w14:textId="77777777" w:rsidR="005C61C9" w:rsidRDefault="005C61C9" w:rsidP="005C61C9">
      <w:pPr>
        <w:pStyle w:val="NoSpacing"/>
      </w:pPr>
      <w:r>
        <w:rPr>
          <w:color w:val="333333"/>
          <w:shd w:val="clear" w:color="auto" w:fill="FFFFFF"/>
        </w:rPr>
        <w:t>25 April 2019</w:t>
      </w:r>
    </w:p>
    <w:p w14:paraId="1CD22E9B" w14:textId="1ADD4BCC" w:rsidR="006B2F86" w:rsidRPr="005C61C9" w:rsidRDefault="005C61C9" w:rsidP="00E71FC3">
      <w:pPr>
        <w:pStyle w:val="NoSpacing"/>
      </w:pPr>
      <w:bookmarkStart w:id="0" w:name="_GoBack"/>
      <w:bookmarkEnd w:id="0"/>
    </w:p>
    <w:sectPr w:rsidR="006B2F86" w:rsidRPr="005C61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083DA" w14:textId="77777777" w:rsidR="005C61C9" w:rsidRDefault="005C61C9" w:rsidP="00E71FC3">
      <w:pPr>
        <w:spacing w:after="0" w:line="240" w:lineRule="auto"/>
      </w:pPr>
      <w:r>
        <w:separator/>
      </w:r>
    </w:p>
  </w:endnote>
  <w:endnote w:type="continuationSeparator" w:id="0">
    <w:p w14:paraId="75E8AF1B" w14:textId="77777777" w:rsidR="005C61C9" w:rsidRDefault="005C61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B4E4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2A7AE" w14:textId="77777777" w:rsidR="005C61C9" w:rsidRDefault="005C61C9" w:rsidP="00E71FC3">
      <w:pPr>
        <w:spacing w:after="0" w:line="240" w:lineRule="auto"/>
      </w:pPr>
      <w:r>
        <w:separator/>
      </w:r>
    </w:p>
  </w:footnote>
  <w:footnote w:type="continuationSeparator" w:id="0">
    <w:p w14:paraId="15E70D02" w14:textId="77777777" w:rsidR="005C61C9" w:rsidRDefault="005C61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1C9"/>
    <w:rsid w:val="001A7C09"/>
    <w:rsid w:val="00577BD5"/>
    <w:rsid w:val="005C61C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D7508"/>
  <w15:chartTrackingRefBased/>
  <w15:docId w15:val="{D53AB44C-CFB6-4C80-8431-C3FBAE59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5C61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2019-04-25T18:50:00Z</dcterms:created>
  <dcterms:modified xsi:type="dcterms:W3CDTF">2019-04-25T18:54:00Z</dcterms:modified>
</cp:coreProperties>
</file>