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769" w:rsidRDefault="00BA6769" w:rsidP="00BA6769">
      <w:pPr>
        <w:pStyle w:val="NoSpacing"/>
      </w:pPr>
      <w:r>
        <w:rPr>
          <w:u w:val="single"/>
        </w:rPr>
        <w:t>John DOBBESON</w:t>
      </w:r>
      <w:r>
        <w:t xml:space="preserve">      (fl.1420)</w:t>
      </w:r>
    </w:p>
    <w:p w:rsidR="00BA6769" w:rsidRDefault="00BA6769" w:rsidP="00BA6769">
      <w:pPr>
        <w:pStyle w:val="NoSpacing"/>
      </w:pPr>
      <w:r>
        <w:t>of Rotherham.</w:t>
      </w:r>
    </w:p>
    <w:p w:rsidR="00BA6769" w:rsidRDefault="00BA6769" w:rsidP="00BA6769">
      <w:pPr>
        <w:pStyle w:val="NoSpacing"/>
      </w:pPr>
    </w:p>
    <w:p w:rsidR="00BA6769" w:rsidRDefault="00BA6769" w:rsidP="00BA6769">
      <w:pPr>
        <w:pStyle w:val="NoSpacing"/>
      </w:pPr>
    </w:p>
    <w:p w:rsidR="00BA6769" w:rsidRDefault="00BA6769" w:rsidP="00BA6769">
      <w:pPr>
        <w:pStyle w:val="NoSpacing"/>
      </w:pPr>
      <w:r>
        <w:t>25 Apr.1420</w:t>
      </w:r>
      <w:r>
        <w:tab/>
        <w:t>He was a juror on the inquisition held at Doncaster into the lands of the late</w:t>
      </w:r>
    </w:p>
    <w:p w:rsidR="00BA6769" w:rsidRDefault="00BA6769" w:rsidP="00BA6769">
      <w:pPr>
        <w:pStyle w:val="NoSpacing"/>
      </w:pPr>
      <w:r>
        <w:tab/>
      </w:r>
      <w:r>
        <w:tab/>
        <w:t xml:space="preserve">William </w:t>
      </w:r>
      <w:proofErr w:type="spellStart"/>
      <w:r>
        <w:t>Wastenes</w:t>
      </w:r>
      <w:proofErr w:type="spellEnd"/>
      <w:r>
        <w:t>(q.v.).   (Yorkshire I.P.M. p.159)</w:t>
      </w:r>
      <w:r w:rsidR="0087460C">
        <w:t xml:space="preserve"> and</w:t>
      </w:r>
    </w:p>
    <w:p w:rsidR="0087460C" w:rsidRDefault="0087460C" w:rsidP="0087460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21-494)</w:t>
      </w:r>
    </w:p>
    <w:p w:rsidR="00BA6769" w:rsidRDefault="00BA6769" w:rsidP="00BA6769">
      <w:pPr>
        <w:pStyle w:val="NoSpacing"/>
      </w:pPr>
    </w:p>
    <w:p w:rsidR="00BA6769" w:rsidRDefault="00BA6769" w:rsidP="00BA6769">
      <w:pPr>
        <w:pStyle w:val="NoSpacing"/>
      </w:pPr>
    </w:p>
    <w:p w:rsidR="00BA4020" w:rsidRDefault="00BA6769" w:rsidP="00BA6769">
      <w:pPr>
        <w:pStyle w:val="NoSpacing"/>
      </w:pPr>
      <w:r>
        <w:t>3 July 2012</w:t>
      </w:r>
    </w:p>
    <w:p w:rsidR="0087460C" w:rsidRPr="00BA6769" w:rsidRDefault="0087460C" w:rsidP="00BA6769">
      <w:pPr>
        <w:pStyle w:val="NoSpacing"/>
      </w:pPr>
      <w:r>
        <w:t>5 December 2016</w:t>
      </w:r>
      <w:bookmarkStart w:id="0" w:name="_GoBack"/>
      <w:bookmarkEnd w:id="0"/>
    </w:p>
    <w:sectPr w:rsidR="0087460C" w:rsidRPr="00BA67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769" w:rsidRDefault="00BA6769" w:rsidP="00552EBA">
      <w:r>
        <w:separator/>
      </w:r>
    </w:p>
  </w:endnote>
  <w:endnote w:type="continuationSeparator" w:id="0">
    <w:p w:rsidR="00BA6769" w:rsidRDefault="00BA67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460C">
      <w:rPr>
        <w:noProof/>
      </w:rPr>
      <w:t>05 December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769" w:rsidRDefault="00BA6769" w:rsidP="00552EBA">
      <w:r>
        <w:separator/>
      </w:r>
    </w:p>
  </w:footnote>
  <w:footnote w:type="continuationSeparator" w:id="0">
    <w:p w:rsidR="00BA6769" w:rsidRDefault="00BA67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1EDE"/>
    <w:rsid w:val="002E357B"/>
    <w:rsid w:val="00552EBA"/>
    <w:rsid w:val="0087460C"/>
    <w:rsid w:val="0093365C"/>
    <w:rsid w:val="00BA676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904AD"/>
  <w15:docId w15:val="{7C924AB5-0259-4A93-A414-8CC53A94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2012-07-03T20:29:00Z</dcterms:created>
  <dcterms:modified xsi:type="dcterms:W3CDTF">2016-12-05T08:26:00Z</dcterms:modified>
</cp:coreProperties>
</file>