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5EA967" w14:textId="77777777" w:rsidR="00014887" w:rsidRDefault="00014887" w:rsidP="000148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DOBBE</w:t>
      </w:r>
      <w:r>
        <w:rPr>
          <w:rFonts w:cs="Times New Roman"/>
          <w:szCs w:val="24"/>
        </w:rPr>
        <w:t xml:space="preserve">       (fl.1483)</w:t>
      </w:r>
    </w:p>
    <w:p w14:paraId="7E95AB68" w14:textId="24C94F2E" w:rsidR="00014887" w:rsidRDefault="00014887" w:rsidP="000148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Hol</w:t>
      </w:r>
      <w:r w:rsidR="00062558">
        <w:rPr>
          <w:rFonts w:cs="Times New Roman"/>
          <w:szCs w:val="24"/>
        </w:rPr>
        <w:t>i</w:t>
      </w:r>
      <w:r>
        <w:rPr>
          <w:rFonts w:cs="Times New Roman"/>
          <w:szCs w:val="24"/>
        </w:rPr>
        <w:t>ngbourne</w:t>
      </w:r>
      <w:proofErr w:type="spellEnd"/>
      <w:r>
        <w:rPr>
          <w:rFonts w:cs="Times New Roman"/>
          <w:szCs w:val="24"/>
        </w:rPr>
        <w:t>, Kent. Fuller.</w:t>
      </w:r>
    </w:p>
    <w:p w14:paraId="4EDDB090" w14:textId="77777777" w:rsidR="00014887" w:rsidRDefault="00014887" w:rsidP="00014887">
      <w:pPr>
        <w:pStyle w:val="NoSpacing"/>
        <w:rPr>
          <w:rFonts w:cs="Times New Roman"/>
          <w:szCs w:val="24"/>
        </w:rPr>
      </w:pPr>
    </w:p>
    <w:p w14:paraId="29CB60DA" w14:textId="77777777" w:rsidR="00014887" w:rsidRDefault="00014887" w:rsidP="00014887">
      <w:pPr>
        <w:pStyle w:val="NoSpacing"/>
        <w:rPr>
          <w:rFonts w:cs="Times New Roman"/>
          <w:szCs w:val="24"/>
        </w:rPr>
      </w:pPr>
    </w:p>
    <w:p w14:paraId="7A4F4B2E" w14:textId="77777777" w:rsidR="00014887" w:rsidRDefault="00014887" w:rsidP="000148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William Sawyer(q.v.) brought a plaint of debt against him and three others.</w:t>
      </w:r>
    </w:p>
    <w:p w14:paraId="4F04288F" w14:textId="77777777" w:rsidR="00014887" w:rsidRDefault="00014887" w:rsidP="000148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6D94D1BC" w14:textId="77777777" w:rsidR="00014887" w:rsidRDefault="00014887" w:rsidP="00014887">
      <w:pPr>
        <w:pStyle w:val="NoSpacing"/>
        <w:rPr>
          <w:rFonts w:cs="Times New Roman"/>
          <w:szCs w:val="24"/>
        </w:rPr>
      </w:pPr>
    </w:p>
    <w:p w14:paraId="013F06B2" w14:textId="77777777" w:rsidR="00014887" w:rsidRDefault="00014887" w:rsidP="00014887">
      <w:pPr>
        <w:pStyle w:val="NoSpacing"/>
        <w:rPr>
          <w:rFonts w:cs="Times New Roman"/>
          <w:szCs w:val="24"/>
        </w:rPr>
      </w:pPr>
    </w:p>
    <w:p w14:paraId="69F095A1" w14:textId="77777777" w:rsidR="00014887" w:rsidRDefault="00014887" w:rsidP="000148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May 2024</w:t>
      </w:r>
    </w:p>
    <w:p w14:paraId="546628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C23D78" w14:textId="77777777" w:rsidR="00014887" w:rsidRDefault="00014887" w:rsidP="009139A6">
      <w:r>
        <w:separator/>
      </w:r>
    </w:p>
  </w:endnote>
  <w:endnote w:type="continuationSeparator" w:id="0">
    <w:p w14:paraId="490E854E" w14:textId="77777777" w:rsidR="00014887" w:rsidRDefault="000148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886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7A50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72F1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92603E" w14:textId="77777777" w:rsidR="00014887" w:rsidRDefault="00014887" w:rsidP="009139A6">
      <w:r>
        <w:separator/>
      </w:r>
    </w:p>
  </w:footnote>
  <w:footnote w:type="continuationSeparator" w:id="0">
    <w:p w14:paraId="0C84B2E0" w14:textId="77777777" w:rsidR="00014887" w:rsidRDefault="000148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0828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3A7E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C7B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887"/>
    <w:rsid w:val="00014887"/>
    <w:rsid w:val="00062558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4C443"/>
  <w15:chartTrackingRefBased/>
  <w15:docId w15:val="{136FAFCD-89C6-4053-BD2D-86943A0FE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148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2024-07-04T09:22:00Z</dcterms:created>
  <dcterms:modified xsi:type="dcterms:W3CDTF">2024-07-04T09:23:00Z</dcterms:modified>
</cp:coreProperties>
</file>