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F4D1" w14:textId="77777777" w:rsidR="00F2285C" w:rsidRDefault="00F2285C" w:rsidP="00F2285C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DAYVELL</w:t>
      </w:r>
      <w:r>
        <w:rPr>
          <w:rFonts w:cs="Times New Roman"/>
          <w:lang w:val="en-US"/>
        </w:rPr>
        <w:t xml:space="preserve">     (fl.1495)</w:t>
      </w:r>
    </w:p>
    <w:p w14:paraId="6C8DC606" w14:textId="77777777" w:rsidR="00F2285C" w:rsidRDefault="00F2285C" w:rsidP="00F2285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Warmsworth</w:t>
      </w:r>
      <w:proofErr w:type="spellEnd"/>
      <w:r>
        <w:rPr>
          <w:rFonts w:cs="Times New Roman"/>
          <w:lang w:val="en-US"/>
        </w:rPr>
        <w:t>, Yorkshire. Gentleman.</w:t>
      </w:r>
    </w:p>
    <w:p w14:paraId="15F2B4B1" w14:textId="77777777" w:rsidR="00F2285C" w:rsidRDefault="00F2285C" w:rsidP="00F2285C">
      <w:pPr>
        <w:pStyle w:val="NoSpacing"/>
        <w:rPr>
          <w:rFonts w:cs="Times New Roman"/>
          <w:lang w:val="en-US"/>
        </w:rPr>
      </w:pPr>
    </w:p>
    <w:p w14:paraId="1B0A9BFB" w14:textId="77777777" w:rsidR="00F2285C" w:rsidRDefault="00F2285C" w:rsidP="00F2285C">
      <w:pPr>
        <w:pStyle w:val="NoSpacing"/>
        <w:rPr>
          <w:rFonts w:cs="Times New Roman"/>
          <w:lang w:val="en-US"/>
        </w:rPr>
      </w:pPr>
    </w:p>
    <w:p w14:paraId="010EB013" w14:textId="77777777" w:rsidR="00F2285C" w:rsidRDefault="00F2285C" w:rsidP="00F2285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>The King indicted him and 2 others for trespass riot and forcible entry.</w:t>
      </w:r>
    </w:p>
    <w:p w14:paraId="2B856BBF" w14:textId="77777777" w:rsidR="00F2285C" w:rsidRDefault="00F2285C" w:rsidP="00F2285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3883439F" w14:textId="77777777" w:rsidR="00F2285C" w:rsidRDefault="00F2285C" w:rsidP="00F2285C">
      <w:pPr>
        <w:pStyle w:val="NoSpacing"/>
        <w:rPr>
          <w:rFonts w:cs="Times New Roman"/>
          <w:lang w:val="en-US"/>
        </w:rPr>
      </w:pPr>
    </w:p>
    <w:p w14:paraId="1EC609D0" w14:textId="77777777" w:rsidR="00F2285C" w:rsidRDefault="00F2285C" w:rsidP="00F2285C">
      <w:pPr>
        <w:pStyle w:val="NoSpacing"/>
        <w:rPr>
          <w:rFonts w:cs="Times New Roman"/>
          <w:lang w:val="en-US"/>
        </w:rPr>
      </w:pPr>
    </w:p>
    <w:p w14:paraId="2E7320AB" w14:textId="77777777" w:rsidR="00F2285C" w:rsidRDefault="00F2285C" w:rsidP="00F2285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10 May 2026</w:t>
      </w:r>
    </w:p>
    <w:p w14:paraId="5485229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57EEE" w14:textId="77777777" w:rsidR="00BD6D6F" w:rsidRDefault="00BD6D6F" w:rsidP="00086E2C">
      <w:pPr>
        <w:spacing w:after="0" w:line="240" w:lineRule="auto"/>
      </w:pPr>
      <w:r>
        <w:separator/>
      </w:r>
    </w:p>
  </w:endnote>
  <w:endnote w:type="continuationSeparator" w:id="0">
    <w:p w14:paraId="65C43B93" w14:textId="77777777" w:rsidR="00BD6D6F" w:rsidRDefault="00BD6D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792C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4084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4FF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3B3AB" w14:textId="77777777" w:rsidR="00BD6D6F" w:rsidRDefault="00BD6D6F" w:rsidP="00086E2C">
      <w:pPr>
        <w:spacing w:after="0" w:line="240" w:lineRule="auto"/>
      </w:pPr>
      <w:r>
        <w:separator/>
      </w:r>
    </w:p>
  </w:footnote>
  <w:footnote w:type="continuationSeparator" w:id="0">
    <w:p w14:paraId="4122CE98" w14:textId="77777777" w:rsidR="00BD6D6F" w:rsidRDefault="00BD6D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9E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ED6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644A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5C"/>
    <w:rsid w:val="00086E2C"/>
    <w:rsid w:val="000A2E7A"/>
    <w:rsid w:val="002244B7"/>
    <w:rsid w:val="00314D94"/>
    <w:rsid w:val="005435B9"/>
    <w:rsid w:val="00617568"/>
    <w:rsid w:val="006E68FA"/>
    <w:rsid w:val="008259BD"/>
    <w:rsid w:val="008E56AD"/>
    <w:rsid w:val="00AF65CA"/>
    <w:rsid w:val="00BD6D6F"/>
    <w:rsid w:val="00ED3A55"/>
    <w:rsid w:val="00F2285C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732AF"/>
  <w15:chartTrackingRefBased/>
  <w15:docId w15:val="{2352F5C6-C43D-4B62-8DED-05C84896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2285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2026-05-12T14:44:00Z</dcterms:created>
  <dcterms:modified xsi:type="dcterms:W3CDTF">2026-05-12T14:45:00Z</dcterms:modified>
</cp:coreProperties>
</file>