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28A0A" w14:textId="77777777" w:rsidR="00C35B59" w:rsidRDefault="009E3C25">
      <w:r>
        <w:rPr>
          <w:u w:val="single"/>
        </w:rPr>
        <w:t>William DAYE</w:t>
      </w:r>
      <w:r>
        <w:t xml:space="preserve">  (fl.1493)</w:t>
      </w:r>
    </w:p>
    <w:p w14:paraId="4716613F" w14:textId="77777777" w:rsidR="009E3C25" w:rsidRDefault="009E3C25"/>
    <w:p w14:paraId="409D8FE5" w14:textId="77777777" w:rsidR="009E3C25" w:rsidRDefault="009E3C25"/>
    <w:p w14:paraId="77A60E24" w14:textId="77777777" w:rsidR="00980008" w:rsidRDefault="00980008" w:rsidP="00980008">
      <w:r>
        <w:t>31 May1447</w:t>
      </w:r>
      <w:r>
        <w:tab/>
        <w:t xml:space="preserve">He, </w:t>
      </w:r>
      <w:r w:rsidR="00AA0887">
        <w:t>Thomas Presten</w:t>
      </w:r>
      <w:r>
        <w:t>(q.v.), Stephen Smyth(q.v.), John Presten(q.v.)</w:t>
      </w:r>
    </w:p>
    <w:p w14:paraId="387985FF" w14:textId="77777777" w:rsidR="00980008" w:rsidRDefault="00980008" w:rsidP="00980008">
      <w:r>
        <w:tab/>
      </w:r>
      <w:r>
        <w:tab/>
        <w:t>and Thomas Presten the younger witnessed the grant of a piece of</w:t>
      </w:r>
    </w:p>
    <w:p w14:paraId="2916587C" w14:textId="77777777" w:rsidR="00980008" w:rsidRDefault="00980008" w:rsidP="00980008">
      <w:r>
        <w:tab/>
      </w:r>
      <w:r>
        <w:tab/>
        <w:t>land in Tenterden by Thomas Byerton(q.v.) to Robert Donny(q.v.).</w:t>
      </w:r>
    </w:p>
    <w:p w14:paraId="594D6683" w14:textId="77777777" w:rsidR="00980008" w:rsidRDefault="00980008">
      <w:r>
        <w:tab/>
      </w:r>
      <w:r>
        <w:tab/>
        <w:t>(Deeds 298)</w:t>
      </w:r>
    </w:p>
    <w:p w14:paraId="096284C9" w14:textId="77777777" w:rsidR="009E3C25" w:rsidRDefault="009E3C25" w:rsidP="009E3C25">
      <w:r>
        <w:t>10 May1493</w:t>
      </w:r>
      <w:r>
        <w:tab/>
        <w:t>He , William Greston(q.v.), Thomas atte Wode(q.v.),</w:t>
      </w:r>
    </w:p>
    <w:p w14:paraId="238CDAA7" w14:textId="77777777" w:rsidR="009E3C25" w:rsidRDefault="009E3C25" w:rsidP="009E3C25">
      <w:r>
        <w:tab/>
      </w:r>
      <w:r>
        <w:tab/>
        <w:t>William Preston, the younger(q.v.) and Richard Austen(q.v.)</w:t>
      </w:r>
    </w:p>
    <w:p w14:paraId="6DAD0504" w14:textId="77777777" w:rsidR="009E3C25" w:rsidRDefault="009E3C25" w:rsidP="009E3C25">
      <w:r>
        <w:tab/>
      </w:r>
      <w:r>
        <w:tab/>
        <w:t xml:space="preserve">witnessed the granting of a piece of land in </w:t>
      </w:r>
      <w:smartTag w:uri="urn:schemas-microsoft-com:office:smarttags" w:element="place">
        <w:smartTag w:uri="urn:schemas-microsoft-com:office:smarttags" w:element="City">
          <w:r>
            <w:t>Tenterden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, by</w:t>
      </w:r>
    </w:p>
    <w:p w14:paraId="21A66E2E" w14:textId="77777777" w:rsidR="009E3C25" w:rsidRDefault="009E3C25" w:rsidP="009E3C25">
      <w:r>
        <w:tab/>
      </w:r>
      <w:r>
        <w:tab/>
        <w:t>James Donne(q.v.) to Thomas Godard(q.v.) and Moses Pette(q.v.).</w:t>
      </w:r>
    </w:p>
    <w:p w14:paraId="08DD9AC7" w14:textId="77777777" w:rsidR="009E3C25" w:rsidRDefault="009E3C25" w:rsidP="009E3C25">
      <w:r>
        <w:tab/>
      </w:r>
      <w:r>
        <w:tab/>
        <w:t>(Deeds 297)</w:t>
      </w:r>
    </w:p>
    <w:p w14:paraId="38878362" w14:textId="77777777" w:rsidR="009E3C25" w:rsidRDefault="009E3C25" w:rsidP="009E3C25"/>
    <w:p w14:paraId="41C81E31" w14:textId="77777777" w:rsidR="009E3C25" w:rsidRDefault="009E3C25" w:rsidP="009E3C25"/>
    <w:p w14:paraId="353B249A" w14:textId="77777777" w:rsidR="009E3C25" w:rsidRPr="00105DFC" w:rsidRDefault="00980008" w:rsidP="009E3C25">
      <w:smartTag w:uri="urn:schemas-microsoft-com:office:smarttags" w:element="date">
        <w:smartTagPr>
          <w:attr w:name="Month" w:val="7"/>
          <w:attr w:name="Day" w:val="25"/>
          <w:attr w:name="Year" w:val="2004"/>
        </w:smartTagPr>
        <w:r>
          <w:t>25 July 2004</w:t>
        </w:r>
      </w:smartTag>
    </w:p>
    <w:p w14:paraId="38F809E1" w14:textId="77777777" w:rsidR="009E3C25" w:rsidRPr="009E3C25" w:rsidRDefault="009E3C25"/>
    <w:sectPr w:rsidR="009E3C25" w:rsidRPr="009E3C25" w:rsidSect="00EA4662">
      <w:footerReference w:type="default" r:id="rId6"/>
      <w:pgSz w:w="11906" w:h="16838"/>
      <w:pgMar w:top="1440" w:right="180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10EEF" w14:textId="77777777" w:rsidR="00B86F0D" w:rsidRDefault="00B86F0D">
      <w:r>
        <w:separator/>
      </w:r>
    </w:p>
  </w:endnote>
  <w:endnote w:type="continuationSeparator" w:id="0">
    <w:p w14:paraId="61FA985C" w14:textId="77777777" w:rsidR="00B86F0D" w:rsidRDefault="00B86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5A0D9" w14:textId="77777777" w:rsidR="00444A4F" w:rsidRDefault="00444A4F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70323C">
      <w:rPr>
        <w:noProof/>
      </w:rPr>
      <w:t>18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2D477" w14:textId="77777777" w:rsidR="00B86F0D" w:rsidRDefault="00B86F0D">
      <w:r>
        <w:separator/>
      </w:r>
    </w:p>
  </w:footnote>
  <w:footnote w:type="continuationSeparator" w:id="0">
    <w:p w14:paraId="20B8B17E" w14:textId="77777777" w:rsidR="00B86F0D" w:rsidRDefault="00B86F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4F"/>
    <w:rsid w:val="00444A4F"/>
    <w:rsid w:val="0070323C"/>
    <w:rsid w:val="00980008"/>
    <w:rsid w:val="009E3C25"/>
    <w:rsid w:val="00AA0887"/>
    <w:rsid w:val="00B86F0D"/>
    <w:rsid w:val="00C35B59"/>
    <w:rsid w:val="00EA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d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F14100D"/>
  <w15:chartTrackingRefBased/>
  <w15:docId w15:val="{B35FF0FF-5784-433B-A241-A119710A5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%20Rodgers\Application%20Data\Microsoft\Templates\Bo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William DAYE  (fl</vt:lpstr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 DAYE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2026-10-18T19:11:00Z</dcterms:created>
  <dcterms:modified xsi:type="dcterms:W3CDTF">2026-10-18T19:11:00Z</dcterms:modified>
</cp:coreProperties>
</file>