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BFFD0" w14:textId="77777777" w:rsidR="00C35B59" w:rsidRDefault="00950C8C">
      <w:r>
        <w:rPr>
          <w:u w:val="single"/>
        </w:rPr>
        <w:t>John DAWTREY</w:t>
      </w:r>
      <w:r>
        <w:t xml:space="preserve">  (d.1542)</w:t>
      </w:r>
    </w:p>
    <w:p w14:paraId="7A91A28E" w14:textId="77777777" w:rsidR="00950C8C" w:rsidRDefault="00950C8C">
      <w:r>
        <w:t xml:space="preserve">of Moor House, </w:t>
      </w:r>
      <w:smartTag w:uri="urn:schemas-microsoft-com:office:smarttags" w:element="place">
        <w:smartTag w:uri="urn:schemas-microsoft-com:office:smarttags" w:element="City">
          <w:r>
            <w:t>Petworth</w:t>
          </w:r>
        </w:smartTag>
        <w:r>
          <w:t xml:space="preserve">, </w:t>
        </w:r>
        <w:smartTag w:uri="urn:schemas-microsoft-com:office:smarttags" w:element="country-region">
          <w:r>
            <w:t>Sussex</w:t>
          </w:r>
        </w:smartTag>
      </w:smartTag>
      <w:r>
        <w:t>.</w:t>
      </w:r>
    </w:p>
    <w:p w14:paraId="4016132D" w14:textId="77777777" w:rsidR="00950C8C" w:rsidRDefault="00950C8C"/>
    <w:p w14:paraId="29EA8D46" w14:textId="77777777" w:rsidR="00950C8C" w:rsidRDefault="00950C8C"/>
    <w:p w14:paraId="263A8DCC" w14:textId="77777777" w:rsidR="00950C8C" w:rsidRDefault="00950C8C">
      <w:r>
        <w:t>Son of Edmund Dawtrey(q.v.) and Isabel Wood. (I.G.I.)</w:t>
      </w:r>
    </w:p>
    <w:p w14:paraId="2F5E9D02" w14:textId="77777777" w:rsidR="00950C8C" w:rsidRDefault="00950C8C">
      <w:r>
        <w:t>= Jane, daughter of Ralph Shirley(q.v.) and Jane Bellingham. (ibid.)</w:t>
      </w:r>
    </w:p>
    <w:p w14:paraId="5BBA1DA8" w14:textId="77777777" w:rsidR="00950C8C" w:rsidRPr="00950C8C" w:rsidRDefault="00950C8C">
      <w:r>
        <w:t>Children:</w:t>
      </w:r>
      <w:r>
        <w:tab/>
        <w:t xml:space="preserve">Mary, John, Thomas, Maud, Jane, Anthony, </w:t>
      </w:r>
      <w:proofErr w:type="gramStart"/>
      <w:r>
        <w:t>Mary,.</w:t>
      </w:r>
      <w:proofErr w:type="gramEnd"/>
      <w:r>
        <w:t xml:space="preserve"> (ibid.)</w:t>
      </w:r>
    </w:p>
    <w:sectPr w:rsidR="00950C8C" w:rsidRPr="00950C8C" w:rsidSect="00EA4662">
      <w:footerReference w:type="default" r:id="rId6"/>
      <w:pgSz w:w="11906" w:h="16838"/>
      <w:pgMar w:top="1440" w:right="180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73717" w14:textId="77777777" w:rsidR="005A567D" w:rsidRDefault="005A567D">
      <w:r>
        <w:separator/>
      </w:r>
    </w:p>
  </w:endnote>
  <w:endnote w:type="continuationSeparator" w:id="0">
    <w:p w14:paraId="11007717" w14:textId="77777777" w:rsidR="005A567D" w:rsidRDefault="005A5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19E1F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144342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BE9F8" w14:textId="77777777" w:rsidR="005A567D" w:rsidRDefault="005A567D">
      <w:r>
        <w:separator/>
      </w:r>
    </w:p>
  </w:footnote>
  <w:footnote w:type="continuationSeparator" w:id="0">
    <w:p w14:paraId="02BE3031" w14:textId="77777777" w:rsidR="005A567D" w:rsidRDefault="005A5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144342"/>
    <w:rsid w:val="00444A4F"/>
    <w:rsid w:val="005A567D"/>
    <w:rsid w:val="00950C8C"/>
    <w:rsid w:val="00C35B59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F48540D"/>
  <w15:chartTrackingRefBased/>
  <w15:docId w15:val="{D69E7350-4684-4A07-BB81-C9589BA7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DAWTREY  (d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DAWTREY  (d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2026-10-18T19:52:00Z</dcterms:created>
  <dcterms:modified xsi:type="dcterms:W3CDTF">2026-10-18T19:52:00Z</dcterms:modified>
</cp:coreProperties>
</file>