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93EBC" w:rsidP="00115448">
      <w:pPr>
        <w:pStyle w:val="NoSpacing"/>
      </w:pPr>
      <w:r>
        <w:rPr>
          <w:u w:val="single"/>
        </w:rPr>
        <w:t>Thomas DAVYSON</w:t>
      </w:r>
      <w:r>
        <w:t xml:space="preserve">     (fl.1409)</w:t>
      </w:r>
    </w:p>
    <w:p w:rsidR="00A93EBC" w:rsidRDefault="00A93EBC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spellStart"/>
      <w:proofErr w:type="gramStart"/>
      <w:r>
        <w:t>Sheather</w:t>
      </w:r>
      <w:proofErr w:type="spellEnd"/>
      <w:r>
        <w:t>.</w:t>
      </w:r>
      <w:proofErr w:type="gramEnd"/>
    </w:p>
    <w:p w:rsidR="00A93EBC" w:rsidRDefault="00A93EBC" w:rsidP="00115448">
      <w:pPr>
        <w:pStyle w:val="NoSpacing"/>
      </w:pPr>
    </w:p>
    <w:p w:rsidR="00A93EBC" w:rsidRDefault="00A93EBC" w:rsidP="00115448">
      <w:pPr>
        <w:pStyle w:val="NoSpacing"/>
      </w:pPr>
    </w:p>
    <w:p w:rsidR="00A93EBC" w:rsidRDefault="00A93EBC" w:rsidP="00115448">
      <w:pPr>
        <w:pStyle w:val="NoSpacing"/>
      </w:pPr>
      <w:r>
        <w:t>Son:</w:t>
      </w:r>
      <w:r>
        <w:tab/>
        <w:t xml:space="preserve">John, </w:t>
      </w:r>
      <w:proofErr w:type="spellStart"/>
      <w:proofErr w:type="gramStart"/>
      <w:r>
        <w:t>sheather</w:t>
      </w:r>
      <w:proofErr w:type="spellEnd"/>
      <w:r>
        <w:t>(</w:t>
      </w:r>
      <w:proofErr w:type="gramEnd"/>
      <w:r>
        <w:t>q.v.).   (R.F.Y. p.149)</w:t>
      </w:r>
    </w:p>
    <w:p w:rsidR="00A93EBC" w:rsidRDefault="00A93EBC" w:rsidP="00115448">
      <w:pPr>
        <w:pStyle w:val="NoSpacing"/>
      </w:pPr>
    </w:p>
    <w:p w:rsidR="00A93EBC" w:rsidRDefault="00A93EBC" w:rsidP="00115448">
      <w:pPr>
        <w:pStyle w:val="NoSpacing"/>
      </w:pPr>
    </w:p>
    <w:p w:rsidR="00A93EBC" w:rsidRDefault="00A93EBC" w:rsidP="00115448">
      <w:pPr>
        <w:pStyle w:val="NoSpacing"/>
      </w:pPr>
      <w:r>
        <w:tab/>
        <w:t>1434</w:t>
      </w:r>
      <w:r>
        <w:tab/>
        <w:t xml:space="preserve">John became a Freeman.   </w:t>
      </w:r>
      <w:proofErr w:type="gramStart"/>
      <w:r>
        <w:t>(ibid.)</w:t>
      </w:r>
      <w:proofErr w:type="gramEnd"/>
    </w:p>
    <w:p w:rsidR="00A93EBC" w:rsidRDefault="00A93EBC" w:rsidP="00115448">
      <w:pPr>
        <w:pStyle w:val="NoSpacing"/>
      </w:pPr>
    </w:p>
    <w:p w:rsidR="00A93EBC" w:rsidRDefault="00A93EBC" w:rsidP="00115448">
      <w:pPr>
        <w:pStyle w:val="NoSpacing"/>
      </w:pPr>
    </w:p>
    <w:p w:rsidR="00A93EBC" w:rsidRDefault="00A93EBC" w:rsidP="00115448">
      <w:pPr>
        <w:pStyle w:val="NoSpacing"/>
      </w:pPr>
    </w:p>
    <w:p w:rsidR="00A93EBC" w:rsidRPr="00A93EBC" w:rsidRDefault="00A93EBC" w:rsidP="00115448">
      <w:pPr>
        <w:pStyle w:val="NoSpacing"/>
      </w:pPr>
      <w:r>
        <w:t>9 February 2012</w:t>
      </w:r>
      <w:bookmarkStart w:id="0" w:name="_GoBack"/>
      <w:bookmarkEnd w:id="0"/>
    </w:p>
    <w:sectPr w:rsidR="00A93EBC" w:rsidRPr="00A93E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EBC" w:rsidRDefault="00A93EBC" w:rsidP="00552EBA">
      <w:r>
        <w:separator/>
      </w:r>
    </w:p>
  </w:endnote>
  <w:endnote w:type="continuationSeparator" w:id="0">
    <w:p w:rsidR="00A93EBC" w:rsidRDefault="00A93E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3EBC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EBC" w:rsidRDefault="00A93EBC" w:rsidP="00552EBA">
      <w:r>
        <w:separator/>
      </w:r>
    </w:p>
  </w:footnote>
  <w:footnote w:type="continuationSeparator" w:id="0">
    <w:p w:rsidR="00A93EBC" w:rsidRDefault="00A93E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93EB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2012-02-09T14:36:00Z</dcterms:created>
  <dcterms:modified xsi:type="dcterms:W3CDTF">2012-02-09T14:37:00Z</dcterms:modified>
</cp:coreProperties>
</file>