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523FD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Brian DAVILE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b.ca.1410)</w:t>
      </w:r>
    </w:p>
    <w:p w:rsidR="00523FD8" w:rsidRDefault="00523FD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23FD8" w:rsidRDefault="00523FD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23FD8" w:rsidRDefault="00523FD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Son of </w:t>
      </w:r>
      <w:r w:rsidR="002E4A8D">
        <w:rPr>
          <w:rFonts w:ascii="Times New Roman" w:hAnsi="Times New Roman" w:cs="Times New Roman"/>
          <w:sz w:val="24"/>
          <w:szCs w:val="24"/>
        </w:rPr>
        <w:t xml:space="preserve">William </w:t>
      </w:r>
      <w:proofErr w:type="spellStart"/>
      <w:r w:rsidR="002E4A8D">
        <w:rPr>
          <w:rFonts w:ascii="Times New Roman" w:hAnsi="Times New Roman" w:cs="Times New Roman"/>
          <w:sz w:val="24"/>
          <w:szCs w:val="24"/>
        </w:rPr>
        <w:t>Davile</w:t>
      </w:r>
      <w:proofErr w:type="spellEnd"/>
      <w:r w:rsidR="002E4A8D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2E4A8D">
        <w:rPr>
          <w:rFonts w:ascii="Times New Roman" w:hAnsi="Times New Roman" w:cs="Times New Roman"/>
          <w:sz w:val="24"/>
          <w:szCs w:val="24"/>
        </w:rPr>
        <w:t>d.1432)(</w:t>
      </w:r>
      <w:proofErr w:type="gramEnd"/>
      <w:r w:rsidR="002E4A8D">
        <w:rPr>
          <w:rFonts w:ascii="Times New Roman" w:hAnsi="Times New Roman" w:cs="Times New Roman"/>
          <w:sz w:val="24"/>
          <w:szCs w:val="24"/>
        </w:rPr>
        <w:t>q.v.).</w:t>
      </w:r>
    </w:p>
    <w:p w:rsidR="002E4A8D" w:rsidRDefault="002E4A8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24-18)</w:t>
      </w:r>
    </w:p>
    <w:p w:rsidR="002E4A8D" w:rsidRDefault="002E4A8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4A8D" w:rsidRDefault="002E4A8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4A8D" w:rsidRDefault="002E4A8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Sep.1432</w:t>
      </w:r>
      <w:r>
        <w:rPr>
          <w:rFonts w:ascii="Times New Roman" w:hAnsi="Times New Roman" w:cs="Times New Roman"/>
          <w:sz w:val="24"/>
          <w:szCs w:val="24"/>
        </w:rPr>
        <w:tab/>
        <w:t>His father died.  (ibid.)</w:t>
      </w:r>
    </w:p>
    <w:p w:rsidR="002E4A8D" w:rsidRDefault="002E4A8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4A8D" w:rsidRDefault="002E4A8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4A8D" w:rsidRPr="00523FD8" w:rsidRDefault="002E4A8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January 2016</w:t>
      </w:r>
      <w:bookmarkStart w:id="0" w:name="_GoBack"/>
      <w:bookmarkEnd w:id="0"/>
    </w:p>
    <w:sectPr w:rsidR="002E4A8D" w:rsidRPr="00523F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3FD8" w:rsidRDefault="00523FD8" w:rsidP="00564E3C">
      <w:pPr>
        <w:spacing w:after="0" w:line="240" w:lineRule="auto"/>
      </w:pPr>
      <w:r>
        <w:separator/>
      </w:r>
    </w:p>
  </w:endnote>
  <w:endnote w:type="continuationSeparator" w:id="0">
    <w:p w:rsidR="00523FD8" w:rsidRDefault="00523FD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23FD8">
      <w:rPr>
        <w:rFonts w:ascii="Times New Roman" w:hAnsi="Times New Roman" w:cs="Times New Roman"/>
        <w:noProof/>
        <w:sz w:val="24"/>
        <w:szCs w:val="24"/>
      </w:rPr>
      <w:t>26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3FD8" w:rsidRDefault="00523FD8" w:rsidP="00564E3C">
      <w:pPr>
        <w:spacing w:after="0" w:line="240" w:lineRule="auto"/>
      </w:pPr>
      <w:r>
        <w:separator/>
      </w:r>
    </w:p>
  </w:footnote>
  <w:footnote w:type="continuationSeparator" w:id="0">
    <w:p w:rsidR="00523FD8" w:rsidRDefault="00523FD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FD8"/>
    <w:rsid w:val="002E4A8D"/>
    <w:rsid w:val="00372DC6"/>
    <w:rsid w:val="00523FD8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AE070E"/>
  <w15:chartTrackingRefBased/>
  <w15:docId w15:val="{0AFEE091-28B5-491C-BC7A-F644BC2D0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14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2016-01-26T21:59:00Z</dcterms:created>
  <dcterms:modified xsi:type="dcterms:W3CDTF">2016-01-26T22:13:00Z</dcterms:modified>
</cp:coreProperties>
</file>