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DAVID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Wenlock Priory.</w:t>
      </w:r>
      <w:bookmarkStart w:id="0" w:name="_GoBack"/>
      <w:bookmarkEnd w:id="0"/>
    </w:p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B2E" w:rsidRDefault="007B0B2E" w:rsidP="007B0B2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B2E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B2E" w:rsidRPr="00027CA8" w:rsidRDefault="007B0B2E" w:rsidP="007B0B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:rsidR="00DD5B8A" w:rsidRPr="007B0B2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7B0B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B2E" w:rsidRDefault="007B0B2E" w:rsidP="00564E3C">
      <w:pPr>
        <w:spacing w:after="0" w:line="240" w:lineRule="auto"/>
      </w:pPr>
      <w:r>
        <w:separator/>
      </w:r>
    </w:p>
  </w:endnote>
  <w:endnote w:type="continuationSeparator" w:id="0">
    <w:p w:rsidR="007B0B2E" w:rsidRDefault="007B0B2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0B2E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B2E" w:rsidRDefault="007B0B2E" w:rsidP="00564E3C">
      <w:pPr>
        <w:spacing w:after="0" w:line="240" w:lineRule="auto"/>
      </w:pPr>
      <w:r>
        <w:separator/>
      </w:r>
    </w:p>
  </w:footnote>
  <w:footnote w:type="continuationSeparator" w:id="0">
    <w:p w:rsidR="007B0B2E" w:rsidRDefault="007B0B2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B2E"/>
    <w:rsid w:val="00372DC6"/>
    <w:rsid w:val="00564E3C"/>
    <w:rsid w:val="0064591D"/>
    <w:rsid w:val="007B0B2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AD6E"/>
  <w15:chartTrackingRefBased/>
  <w15:docId w15:val="{00E5D04B-3718-4CAF-8A13-CA6F21A4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2016-01-16T19:51:00Z</dcterms:created>
  <dcterms:modified xsi:type="dcterms:W3CDTF">2016-01-16T19:52:00Z</dcterms:modified>
</cp:coreProperties>
</file>