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DAVENPORT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1419-1478)</w:t>
      </w:r>
    </w:p>
    <w:p w:rsid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Bramhall, Cheshire.</w:t>
      </w:r>
    </w:p>
    <w:p w:rsid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Robert Davenport(q.v.) and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Fitton</w:t>
      </w:r>
      <w:proofErr w:type="spellEnd"/>
      <w:r>
        <w:rPr>
          <w:rFonts w:ascii="Times New Roman" w:hAnsi="Times New Roman" w:cs="Times New Roman"/>
          <w:sz w:val="24"/>
          <w:szCs w:val="24"/>
        </w:rPr>
        <w:t>.   (I.G.I.)</w:t>
      </w:r>
    </w:p>
    <w:p w:rsid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(1435) Cecily Warren(q.v.), daughter of Laurence Warren and Margery </w:t>
      </w:r>
      <w:proofErr w:type="spellStart"/>
      <w:r>
        <w:rPr>
          <w:rFonts w:ascii="Times New Roman" w:hAnsi="Times New Roman" w:cs="Times New Roman"/>
          <w:sz w:val="24"/>
          <w:szCs w:val="24"/>
        </w:rPr>
        <w:t>Bulkeley</w:t>
      </w:r>
      <w:proofErr w:type="spellEnd"/>
      <w:r>
        <w:rPr>
          <w:rFonts w:ascii="Times New Roman" w:hAnsi="Times New Roman" w:cs="Times New Roman"/>
          <w:sz w:val="24"/>
          <w:szCs w:val="24"/>
        </w:rPr>
        <w:t>.  (ibid.)</w:t>
      </w:r>
    </w:p>
    <w:p w:rsid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Children:  Thomas(q.v.), Margaret(q.v.), William(q.v.) and another girl. (ibid.)</w:t>
      </w:r>
    </w:p>
    <w:p w:rsid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May1419</w:t>
      </w:r>
      <w:r>
        <w:rPr>
          <w:rFonts w:ascii="Times New Roman" w:hAnsi="Times New Roman" w:cs="Times New Roman"/>
          <w:sz w:val="24"/>
          <w:szCs w:val="24"/>
        </w:rPr>
        <w:tab/>
        <w:t>He was born.  (ibid.)</w:t>
      </w:r>
    </w:p>
    <w:p w:rsid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Jan.1435</w:t>
      </w:r>
      <w:r>
        <w:rPr>
          <w:rFonts w:ascii="Times New Roman" w:hAnsi="Times New Roman" w:cs="Times New Roman"/>
          <w:sz w:val="24"/>
          <w:szCs w:val="24"/>
        </w:rPr>
        <w:tab/>
        <w:t>He and Cecily were married.  (ibid.)</w:t>
      </w:r>
    </w:p>
    <w:p w:rsid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Oct.1478</w:t>
      </w:r>
      <w:r>
        <w:rPr>
          <w:rFonts w:ascii="Times New Roman" w:hAnsi="Times New Roman" w:cs="Times New Roman"/>
          <w:sz w:val="24"/>
          <w:szCs w:val="24"/>
        </w:rPr>
        <w:tab/>
        <w:t>He died.  (ibid.)</w:t>
      </w:r>
    </w:p>
    <w:p w:rsid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079B" w:rsidRPr="0093079B" w:rsidRDefault="0093079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  <w:bookmarkStart w:id="0" w:name="_GoBack"/>
      <w:bookmarkEnd w:id="0"/>
    </w:p>
    <w:sectPr w:rsidR="0093079B" w:rsidRPr="009307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79B" w:rsidRDefault="0093079B" w:rsidP="00E71FC3">
      <w:pPr>
        <w:spacing w:after="0" w:line="240" w:lineRule="auto"/>
      </w:pPr>
      <w:r>
        <w:separator/>
      </w:r>
    </w:p>
  </w:endnote>
  <w:endnote w:type="continuationSeparator" w:id="0">
    <w:p w:rsidR="0093079B" w:rsidRDefault="009307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79B" w:rsidRDefault="0093079B" w:rsidP="00E71FC3">
      <w:pPr>
        <w:spacing w:after="0" w:line="240" w:lineRule="auto"/>
      </w:pPr>
      <w:r>
        <w:separator/>
      </w:r>
    </w:p>
  </w:footnote>
  <w:footnote w:type="continuationSeparator" w:id="0">
    <w:p w:rsidR="0093079B" w:rsidRDefault="009307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79B"/>
    <w:rsid w:val="0093079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30A2F"/>
  <w15:chartTrackingRefBased/>
  <w15:docId w15:val="{F4027347-6378-4BAB-B7DF-A8C4CA10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2016-03-18T11:38:00Z</dcterms:created>
  <dcterms:modified xsi:type="dcterms:W3CDTF">2016-03-18T11:45:00Z</dcterms:modified>
</cp:coreProperties>
</file>