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90628A" w:rsidP="0090628A">
      <w:pPr>
        <w:pStyle w:val="NoSpacing"/>
      </w:pPr>
      <w:r>
        <w:rPr>
          <w:u w:val="single"/>
        </w:rPr>
        <w:t>Katherine DAVELER</w:t>
      </w:r>
      <w:r>
        <w:t xml:space="preserve">     (fl.1410)</w:t>
      </w:r>
    </w:p>
    <w:p w:rsidR="0090628A" w:rsidRDefault="0090628A" w:rsidP="0090628A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90628A" w:rsidRDefault="0090628A" w:rsidP="0090628A">
      <w:pPr>
        <w:pStyle w:val="NoSpacing"/>
      </w:pPr>
    </w:p>
    <w:p w:rsidR="0090628A" w:rsidRDefault="0090628A" w:rsidP="0090628A">
      <w:pPr>
        <w:pStyle w:val="NoSpacing"/>
      </w:pPr>
    </w:p>
    <w:p w:rsidR="0090628A" w:rsidRDefault="0090628A" w:rsidP="0090628A">
      <w:pPr>
        <w:pStyle w:val="NoSpacing"/>
      </w:pPr>
      <w:r>
        <w:t xml:space="preserve">= 2 </w:t>
      </w:r>
      <w:proofErr w:type="gramStart"/>
      <w:r>
        <w:t>Richard(</w:t>
      </w:r>
      <w:proofErr w:type="gramEnd"/>
      <w:r>
        <w:t>q.v.).   (C.L.W. p.386)</w:t>
      </w:r>
    </w:p>
    <w:p w:rsidR="0090628A" w:rsidRDefault="0090628A" w:rsidP="0090628A">
      <w:pPr>
        <w:pStyle w:val="NoSpacing"/>
      </w:pPr>
    </w:p>
    <w:p w:rsidR="0090628A" w:rsidRDefault="0090628A" w:rsidP="0090628A">
      <w:pPr>
        <w:pStyle w:val="NoSpacing"/>
      </w:pPr>
    </w:p>
    <w:p w:rsidR="0090628A" w:rsidRDefault="0090628A" w:rsidP="0090628A">
      <w:pPr>
        <w:pStyle w:val="NoSpacing"/>
      </w:pPr>
      <w:r>
        <w:t xml:space="preserve">  8 Mar.1408</w:t>
      </w:r>
      <w:r>
        <w:tab/>
        <w:t xml:space="preserve">Richard granted her a tenement in the parish of </w:t>
      </w:r>
      <w:proofErr w:type="spellStart"/>
      <w:r>
        <w:t>St.Michael</w:t>
      </w:r>
      <w:proofErr w:type="spellEnd"/>
      <w:r>
        <w:t xml:space="preserve">.  </w:t>
      </w:r>
      <w:proofErr w:type="gramStart"/>
      <w:r>
        <w:t>(ibid.)</w:t>
      </w:r>
      <w:proofErr w:type="gramEnd"/>
    </w:p>
    <w:p w:rsidR="0090628A" w:rsidRDefault="0090628A" w:rsidP="0090628A">
      <w:pPr>
        <w:pStyle w:val="NoSpacing"/>
      </w:pPr>
    </w:p>
    <w:p w:rsidR="0090628A" w:rsidRDefault="0090628A" w:rsidP="0090628A">
      <w:pPr>
        <w:pStyle w:val="NoSpacing"/>
      </w:pPr>
    </w:p>
    <w:p w:rsidR="0090628A" w:rsidRDefault="0090628A" w:rsidP="0090628A">
      <w:pPr>
        <w:pStyle w:val="NoSpacing"/>
      </w:pPr>
    </w:p>
    <w:p w:rsidR="0090628A" w:rsidRPr="0090628A" w:rsidRDefault="0090628A" w:rsidP="0090628A">
      <w:pPr>
        <w:pStyle w:val="NoSpacing"/>
      </w:pPr>
      <w:r>
        <w:t>7 August 2011</w:t>
      </w:r>
    </w:p>
    <w:sectPr w:rsidR="0090628A" w:rsidRPr="0090628A" w:rsidSect="002104F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628A" w:rsidRDefault="0090628A" w:rsidP="00552EBA">
      <w:pPr>
        <w:spacing w:after="0" w:line="240" w:lineRule="auto"/>
      </w:pPr>
      <w:r>
        <w:separator/>
      </w:r>
    </w:p>
  </w:endnote>
  <w:endnote w:type="continuationSeparator" w:id="0">
    <w:p w:rsidR="0090628A" w:rsidRDefault="0090628A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90628A">
        <w:rPr>
          <w:noProof/>
        </w:rPr>
        <w:t>07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628A" w:rsidRDefault="0090628A" w:rsidP="00552EBA">
      <w:pPr>
        <w:spacing w:after="0" w:line="240" w:lineRule="auto"/>
      </w:pPr>
      <w:r>
        <w:separator/>
      </w:r>
    </w:p>
  </w:footnote>
  <w:footnote w:type="continuationSeparator" w:id="0">
    <w:p w:rsidR="0090628A" w:rsidRDefault="0090628A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104F6"/>
    <w:rsid w:val="00552EBA"/>
    <w:rsid w:val="0090628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</Words>
  <Characters>155</Characters>
  <Application>Microsoft Office Word</Application>
  <DocSecurity>0</DocSecurity>
  <Lines>1</Lines>
  <Paragraphs>1</Paragraphs>
  <ScaleCrop>false</ScaleCrop>
  <Company/>
  <LinksUpToDate>false</LinksUpToDate>
  <CharactersWithSpaces>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2011-08-07T20:51:00Z</dcterms:created>
  <dcterms:modified xsi:type="dcterms:W3CDTF">2011-08-07T20:53:00Z</dcterms:modified>
</cp:coreProperties>
</file>