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22983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Thomas DAUSON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2EF357F" w14:textId="532EEA5F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 of Ellerton.</w:t>
      </w:r>
    </w:p>
    <w:p w14:paraId="7DE417BC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F75E4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A898F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Dominicans in York by</w:t>
      </w:r>
    </w:p>
    <w:p w14:paraId="244C3C12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BA9419A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47467A3A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BCF45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B7FDB" w14:textId="77777777" w:rsidR="008B55C6" w:rsidRDefault="008B55C6" w:rsidP="008B5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2021</w:t>
      </w:r>
    </w:p>
    <w:p w14:paraId="1B4CEEB4" w14:textId="4DC4BCB7" w:rsidR="00BA00AB" w:rsidRPr="008B55C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B55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BA7F52" w14:textId="77777777" w:rsidR="008B55C6" w:rsidRDefault="008B55C6" w:rsidP="009139A6">
      <w:r>
        <w:separator/>
      </w:r>
    </w:p>
  </w:endnote>
  <w:endnote w:type="continuationSeparator" w:id="0">
    <w:p w14:paraId="270DA49E" w14:textId="77777777" w:rsidR="008B55C6" w:rsidRDefault="008B55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E68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FDA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C7C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E409C" w14:textId="77777777" w:rsidR="008B55C6" w:rsidRDefault="008B55C6" w:rsidP="009139A6">
      <w:r>
        <w:separator/>
      </w:r>
    </w:p>
  </w:footnote>
  <w:footnote w:type="continuationSeparator" w:id="0">
    <w:p w14:paraId="11E009DA" w14:textId="77777777" w:rsidR="008B55C6" w:rsidRDefault="008B55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D1F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63F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A17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C6"/>
    <w:rsid w:val="000666E0"/>
    <w:rsid w:val="002510B7"/>
    <w:rsid w:val="005C130B"/>
    <w:rsid w:val="00826F5C"/>
    <w:rsid w:val="008B55C6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C29E"/>
  <w15:chartTrackingRefBased/>
  <w15:docId w15:val="{43CB2F34-ACFA-4B91-819D-442877D1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5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2021-03-30T18:46:00Z</dcterms:created>
  <dcterms:modified xsi:type="dcterms:W3CDTF">2021-03-30T18:47:00Z</dcterms:modified>
</cp:coreProperties>
</file>