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C8BD3" w14:textId="77777777" w:rsidR="000A6905" w:rsidRDefault="000A6905" w:rsidP="000A6905">
      <w:pPr>
        <w:pStyle w:val="NoSpacing"/>
      </w:pPr>
      <w:r>
        <w:rPr>
          <w:u w:val="single"/>
        </w:rPr>
        <w:t>John DAUNVERS</w:t>
      </w:r>
      <w:r>
        <w:t xml:space="preserve">         (fl.1436)</w:t>
      </w:r>
    </w:p>
    <w:p w14:paraId="44DD11B7" w14:textId="77777777" w:rsidR="000A6905" w:rsidRDefault="000A6905" w:rsidP="000A6905">
      <w:pPr>
        <w:pStyle w:val="NoSpacing"/>
      </w:pPr>
    </w:p>
    <w:p w14:paraId="6FFD812E" w14:textId="77777777" w:rsidR="000A6905" w:rsidRDefault="000A6905" w:rsidP="000A6905">
      <w:pPr>
        <w:pStyle w:val="NoSpacing"/>
      </w:pPr>
    </w:p>
    <w:p w14:paraId="6B51AA89" w14:textId="77777777" w:rsidR="000A6905" w:rsidRDefault="000A6905" w:rsidP="000A6905">
      <w:pPr>
        <w:pStyle w:val="NoSpacing"/>
      </w:pPr>
      <w:r>
        <w:t xml:space="preserve">  1 Jan.1436</w:t>
      </w:r>
      <w:r>
        <w:tab/>
        <w:t>He was on a commission to distribute a tax refund of £147 2s 9</w:t>
      </w:r>
      <w:r>
        <w:rPr>
          <w:rFonts w:cs="Times New Roman"/>
        </w:rPr>
        <w:t>¾</w:t>
      </w:r>
      <w:r>
        <w:t>d in</w:t>
      </w:r>
    </w:p>
    <w:p w14:paraId="3708281B" w14:textId="77777777" w:rsidR="000A6905" w:rsidRDefault="000A6905" w:rsidP="000A6905">
      <w:pPr>
        <w:pStyle w:val="NoSpacing"/>
      </w:pPr>
      <w:r>
        <w:tab/>
      </w:r>
      <w:r>
        <w:tab/>
        <w:t>Oxfordshire.   (C.F.R. 1430-37 p.289)</w:t>
      </w:r>
    </w:p>
    <w:p w14:paraId="4EF761A9" w14:textId="77777777" w:rsidR="000A6905" w:rsidRDefault="000A6905" w:rsidP="000A6905">
      <w:pPr>
        <w:pStyle w:val="NoSpacing"/>
      </w:pPr>
    </w:p>
    <w:p w14:paraId="036A5FAC" w14:textId="77777777" w:rsidR="000A6905" w:rsidRDefault="000A6905" w:rsidP="000A6905">
      <w:pPr>
        <w:pStyle w:val="NoSpacing"/>
      </w:pPr>
    </w:p>
    <w:p w14:paraId="22E503B5" w14:textId="77777777" w:rsidR="000A6905" w:rsidRDefault="000A6905" w:rsidP="000A6905">
      <w:pPr>
        <w:pStyle w:val="NoSpacing"/>
      </w:pPr>
      <w:r>
        <w:t>15 May 2025</w:t>
      </w:r>
    </w:p>
    <w:p w14:paraId="3F012E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111B" w14:textId="77777777" w:rsidR="000A6905" w:rsidRDefault="000A6905" w:rsidP="009139A6">
      <w:r>
        <w:separator/>
      </w:r>
    </w:p>
  </w:endnote>
  <w:endnote w:type="continuationSeparator" w:id="0">
    <w:p w14:paraId="5EEE6021" w14:textId="77777777" w:rsidR="000A6905" w:rsidRDefault="000A69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344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954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9F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5E6AC" w14:textId="77777777" w:rsidR="000A6905" w:rsidRDefault="000A6905" w:rsidP="009139A6">
      <w:r>
        <w:separator/>
      </w:r>
    </w:p>
  </w:footnote>
  <w:footnote w:type="continuationSeparator" w:id="0">
    <w:p w14:paraId="64445412" w14:textId="77777777" w:rsidR="000A6905" w:rsidRDefault="000A69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12D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344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BFE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05"/>
    <w:rsid w:val="000666E0"/>
    <w:rsid w:val="000A2E7A"/>
    <w:rsid w:val="000A6905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412F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71986"/>
  <w15:chartTrackingRefBased/>
  <w15:docId w15:val="{2283CE39-C67A-4C87-801E-4A0DBBC3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2025-05-15T19:30:00Z</dcterms:created>
  <dcterms:modified xsi:type="dcterms:W3CDTF">2025-05-15T19:31:00Z</dcterms:modified>
</cp:coreProperties>
</file>