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F1362" w14:textId="77777777" w:rsidR="00D16A42" w:rsidRDefault="00D16A42" w:rsidP="00D16A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DAUNTE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CHAPMAN)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(fl.1425)</w:t>
      </w:r>
    </w:p>
    <w:p w14:paraId="7A374DD2" w14:textId="77777777" w:rsidR="00D16A42" w:rsidRDefault="00D16A42" w:rsidP="00D16A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Castle Framlingham, Suffolk.</w:t>
      </w:r>
    </w:p>
    <w:p w14:paraId="36B16C79" w14:textId="77777777" w:rsidR="00D16A42" w:rsidRDefault="00D16A42" w:rsidP="00D16A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9B291C" w14:textId="77777777" w:rsidR="00D16A42" w:rsidRDefault="00D16A42" w:rsidP="00D16A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84F822" w14:textId="77777777" w:rsidR="00D16A42" w:rsidRDefault="00D16A42" w:rsidP="00D16A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John Olney of London, mercer(q.v.), brought a plaint of debt against him,</w:t>
      </w:r>
    </w:p>
    <w:p w14:paraId="1E2FE57A" w14:textId="77777777" w:rsidR="00D16A42" w:rsidRDefault="00D16A42" w:rsidP="00D16A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Gloucester(q.v.), John Dalton of York, skinner(q.v.), and Simon</w:t>
      </w:r>
    </w:p>
    <w:p w14:paraId="2E834AD8" w14:textId="77777777" w:rsidR="00D16A42" w:rsidRDefault="00D16A42" w:rsidP="00D16A42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Thorp of Banbury(q.v.).</w:t>
      </w:r>
    </w:p>
    <w:p w14:paraId="7DDB0BEB" w14:textId="77777777" w:rsidR="00D16A42" w:rsidRDefault="00D16A42" w:rsidP="00D16A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7653333" w14:textId="77777777" w:rsidR="00D16A42" w:rsidRDefault="00D16A42" w:rsidP="00D16A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6A1D0B" w14:textId="77777777" w:rsidR="00D16A42" w:rsidRDefault="00D16A42" w:rsidP="00D16A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E90FF4" w14:textId="77777777" w:rsidR="00D16A42" w:rsidRDefault="00D16A42" w:rsidP="00D16A4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2022</w:t>
      </w:r>
    </w:p>
    <w:p w14:paraId="11C0A5F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664BF" w14:textId="77777777" w:rsidR="00D16A42" w:rsidRDefault="00D16A42" w:rsidP="009139A6">
      <w:r>
        <w:separator/>
      </w:r>
    </w:p>
  </w:endnote>
  <w:endnote w:type="continuationSeparator" w:id="0">
    <w:p w14:paraId="3E9FC049" w14:textId="77777777" w:rsidR="00D16A42" w:rsidRDefault="00D16A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E4A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DE3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DE9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AE672" w14:textId="77777777" w:rsidR="00D16A42" w:rsidRDefault="00D16A42" w:rsidP="009139A6">
      <w:r>
        <w:separator/>
      </w:r>
    </w:p>
  </w:footnote>
  <w:footnote w:type="continuationSeparator" w:id="0">
    <w:p w14:paraId="030C163C" w14:textId="77777777" w:rsidR="00D16A42" w:rsidRDefault="00D16A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229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A2D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EB9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A4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16A4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7B8D7"/>
  <w15:chartTrackingRefBased/>
  <w15:docId w15:val="{24C45B7A-8218-44FD-AC0A-7DD4D2C0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16A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2022-07-15T20:19:00Z</dcterms:created>
  <dcterms:modified xsi:type="dcterms:W3CDTF">2022-07-15T20:19:00Z</dcterms:modified>
</cp:coreProperties>
</file>