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FCC66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DASSHE</w:t>
      </w:r>
      <w:r>
        <w:rPr>
          <w:rFonts w:ascii="Times New Roman" w:hAnsi="Times New Roman" w:cs="Times New Roman"/>
        </w:rPr>
        <w:t xml:space="preserve">       (fl.1488-90)</w:t>
      </w:r>
    </w:p>
    <w:p w14:paraId="5F1140EA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</w:p>
    <w:p w14:paraId="33F4455F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</w:p>
    <w:p w14:paraId="3D162AB9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1488-90</w:t>
      </w:r>
      <w:r>
        <w:rPr>
          <w:rFonts w:ascii="Times New Roman" w:hAnsi="Times New Roman" w:cs="Times New Roman"/>
        </w:rPr>
        <w:tab/>
        <w:t xml:space="preserve">He was reeve and </w:t>
      </w:r>
      <w:proofErr w:type="spellStart"/>
      <w:r>
        <w:rPr>
          <w:rFonts w:ascii="Times New Roman" w:hAnsi="Times New Roman" w:cs="Times New Roman"/>
        </w:rPr>
        <w:t>messor</w:t>
      </w:r>
      <w:proofErr w:type="spellEnd"/>
      <w:r>
        <w:rPr>
          <w:rFonts w:ascii="Times New Roman" w:hAnsi="Times New Roman" w:cs="Times New Roman"/>
        </w:rPr>
        <w:t xml:space="preserve">  at Sutton, Sussex.</w:t>
      </w:r>
    </w:p>
    <w:p w14:paraId="1671D38D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(T.N.A. ref. PHA/7237)</w:t>
      </w:r>
    </w:p>
    <w:p w14:paraId="27CD819F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</w:p>
    <w:p w14:paraId="11F2697C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</w:p>
    <w:p w14:paraId="1BC580C8" w14:textId="77777777" w:rsidR="001C72C2" w:rsidRDefault="001C72C2" w:rsidP="001C72C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March 2026</w:t>
      </w:r>
    </w:p>
    <w:p w14:paraId="68E5BA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3503E" w14:textId="77777777" w:rsidR="00C877AF" w:rsidRDefault="00C877AF" w:rsidP="00086E2C">
      <w:pPr>
        <w:spacing w:after="0" w:line="240" w:lineRule="auto"/>
      </w:pPr>
      <w:r>
        <w:separator/>
      </w:r>
    </w:p>
  </w:endnote>
  <w:endnote w:type="continuationSeparator" w:id="0">
    <w:p w14:paraId="38B65BD5" w14:textId="77777777" w:rsidR="00C877AF" w:rsidRDefault="00C877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0CA3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5887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70F7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5399F" w14:textId="77777777" w:rsidR="00C877AF" w:rsidRDefault="00C877AF" w:rsidP="00086E2C">
      <w:pPr>
        <w:spacing w:after="0" w:line="240" w:lineRule="auto"/>
      </w:pPr>
      <w:r>
        <w:separator/>
      </w:r>
    </w:p>
  </w:footnote>
  <w:footnote w:type="continuationSeparator" w:id="0">
    <w:p w14:paraId="6E171C2E" w14:textId="77777777" w:rsidR="00C877AF" w:rsidRDefault="00C877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F86B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D77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31B9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2"/>
    <w:rsid w:val="00086E2C"/>
    <w:rsid w:val="000A2E7A"/>
    <w:rsid w:val="001C72C2"/>
    <w:rsid w:val="002244B7"/>
    <w:rsid w:val="00314D94"/>
    <w:rsid w:val="00617568"/>
    <w:rsid w:val="006E68FA"/>
    <w:rsid w:val="00706984"/>
    <w:rsid w:val="00C877A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B1B9C"/>
  <w15:chartTrackingRefBased/>
  <w15:docId w15:val="{42D9C2BD-4643-4451-A3DC-DE6792DFB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C72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23</Words>
  <Characters>112</Characters>
  <Application>Microsoft Office Word</Application>
  <DocSecurity>0</DocSecurity>
  <Lines>8</Lines>
  <Paragraphs>3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2026-03-22T20:49:00Z</dcterms:created>
  <dcterms:modified xsi:type="dcterms:W3CDTF">2026-03-22T20:50:00Z</dcterms:modified>
</cp:coreProperties>
</file>