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3747" w14:textId="77777777" w:rsidR="00960CDC" w:rsidRDefault="00960CDC" w:rsidP="00960CDC">
      <w:pPr>
        <w:pStyle w:val="NoSpacing"/>
      </w:pPr>
      <w:r>
        <w:rPr>
          <w:u w:val="single"/>
        </w:rPr>
        <w:t>Ralph DANYELL</w:t>
      </w:r>
      <w:r>
        <w:t xml:space="preserve">      (fl.1450)</w:t>
      </w:r>
    </w:p>
    <w:p w14:paraId="6F71484D" w14:textId="77777777" w:rsidR="00960CDC" w:rsidRDefault="00960CDC" w:rsidP="00960CDC">
      <w:pPr>
        <w:pStyle w:val="NoSpacing"/>
      </w:pPr>
      <w:r>
        <w:t xml:space="preserve">of Tamworth, Warwickshire. </w:t>
      </w:r>
    </w:p>
    <w:p w14:paraId="67EFA3F0" w14:textId="77777777" w:rsidR="00960CDC" w:rsidRDefault="00960CDC" w:rsidP="00960CDC">
      <w:pPr>
        <w:pStyle w:val="NoSpacing"/>
      </w:pPr>
    </w:p>
    <w:p w14:paraId="6F712998" w14:textId="77777777" w:rsidR="00960CDC" w:rsidRDefault="00960CDC" w:rsidP="00960CDC">
      <w:pPr>
        <w:pStyle w:val="NoSpacing"/>
      </w:pPr>
    </w:p>
    <w:p w14:paraId="63558C46" w14:textId="77777777" w:rsidR="00960CDC" w:rsidRDefault="00960CDC" w:rsidP="00960CDC">
      <w:pPr>
        <w:pStyle w:val="NoSpacing"/>
      </w:pPr>
      <w:r>
        <w:tab/>
        <w:t>1450</w:t>
      </w:r>
      <w:r>
        <w:tab/>
        <w:t>Thomas de Ferrers(q.v.) brought a plaint of covenant against him.</w:t>
      </w:r>
    </w:p>
    <w:p w14:paraId="63F35489" w14:textId="77777777" w:rsidR="00960CDC" w:rsidRDefault="00960CDC" w:rsidP="00960CDC">
      <w:pPr>
        <w:pStyle w:val="NoSpacing"/>
      </w:pPr>
      <w:r>
        <w:tab/>
      </w:r>
      <w:r>
        <w:tab/>
      </w:r>
      <w:r w:rsidRPr="0068528C">
        <w:t>(</w:t>
      </w:r>
      <w:hyperlink r:id="rId6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14:paraId="08FEF652" w14:textId="77777777" w:rsidR="00960CDC" w:rsidRDefault="00960CDC" w:rsidP="00960CDC">
      <w:pPr>
        <w:pStyle w:val="NoSpacing"/>
      </w:pPr>
    </w:p>
    <w:p w14:paraId="383C6681" w14:textId="77777777" w:rsidR="00960CDC" w:rsidRDefault="00960CDC" w:rsidP="00960CDC">
      <w:pPr>
        <w:pStyle w:val="NoSpacing"/>
      </w:pPr>
    </w:p>
    <w:p w14:paraId="00353DFB" w14:textId="77777777" w:rsidR="00E47068" w:rsidRPr="00C009D8" w:rsidRDefault="00960CDC" w:rsidP="00960CDC">
      <w:pPr>
        <w:pStyle w:val="NoSpacing"/>
      </w:pPr>
      <w:r>
        <w:t>18 August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5043" w14:textId="77777777" w:rsidR="006C03B6" w:rsidRDefault="006C03B6" w:rsidP="00920DE3">
      <w:pPr>
        <w:spacing w:after="0" w:line="240" w:lineRule="auto"/>
      </w:pPr>
      <w:r>
        <w:separator/>
      </w:r>
    </w:p>
  </w:endnote>
  <w:endnote w:type="continuationSeparator" w:id="0">
    <w:p w14:paraId="18FD977C" w14:textId="77777777" w:rsidR="006C03B6" w:rsidRDefault="006C0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B01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E95E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09158B4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5E4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A948" w14:textId="77777777" w:rsidR="006C03B6" w:rsidRDefault="006C03B6" w:rsidP="00920DE3">
      <w:pPr>
        <w:spacing w:after="0" w:line="240" w:lineRule="auto"/>
      </w:pPr>
      <w:r>
        <w:separator/>
      </w:r>
    </w:p>
  </w:footnote>
  <w:footnote w:type="continuationSeparator" w:id="0">
    <w:p w14:paraId="084CEF77" w14:textId="77777777" w:rsidR="006C03B6" w:rsidRDefault="006C0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EBD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90F3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8AB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DC"/>
    <w:rsid w:val="000F4D6D"/>
    <w:rsid w:val="00120749"/>
    <w:rsid w:val="00515753"/>
    <w:rsid w:val="00624CAE"/>
    <w:rsid w:val="006C03B6"/>
    <w:rsid w:val="00920DE3"/>
    <w:rsid w:val="00960CD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577E"/>
  <w15:docId w15:val="{0D6DED77-10CA-4089-8E90-B6959236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0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2013-09-19T18:23:00Z</dcterms:created>
  <dcterms:modified xsi:type="dcterms:W3CDTF">2026-10-16T19:31:00Z</dcterms:modified>
</cp:coreProperties>
</file>