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603" w:rsidRDefault="00477603" w:rsidP="004776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DANYELL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477603" w:rsidRDefault="00477603" w:rsidP="004776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603" w:rsidRDefault="00477603" w:rsidP="004776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603" w:rsidRDefault="00477603" w:rsidP="004776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Westminster into</w:t>
      </w:r>
    </w:p>
    <w:p w:rsidR="00477603" w:rsidRDefault="00477603" w:rsidP="004776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John Mowbray, 2</w:t>
      </w:r>
      <w:r w:rsidRPr="009A483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:rsidR="00477603" w:rsidRDefault="00477603" w:rsidP="004776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24-99)</w:t>
      </w:r>
    </w:p>
    <w:p w:rsidR="00477603" w:rsidRDefault="00477603" w:rsidP="004776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603" w:rsidRDefault="00477603" w:rsidP="004776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7603" w:rsidRPr="009A4833" w:rsidRDefault="00477603" w:rsidP="004776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May 2016</w:t>
      </w:r>
    </w:p>
    <w:p w:rsidR="006B2F86" w:rsidRPr="00477603" w:rsidRDefault="00A030A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6B2F86" w:rsidRPr="004776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603" w:rsidRDefault="00477603" w:rsidP="00E71FC3">
      <w:pPr>
        <w:spacing w:after="0" w:line="240" w:lineRule="auto"/>
      </w:pPr>
      <w:r>
        <w:separator/>
      </w:r>
    </w:p>
  </w:endnote>
  <w:endnote w:type="continuationSeparator" w:id="0">
    <w:p w:rsidR="00477603" w:rsidRDefault="004776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603" w:rsidRDefault="00477603" w:rsidP="00E71FC3">
      <w:pPr>
        <w:spacing w:after="0" w:line="240" w:lineRule="auto"/>
      </w:pPr>
      <w:r>
        <w:separator/>
      </w:r>
    </w:p>
  </w:footnote>
  <w:footnote w:type="continuationSeparator" w:id="0">
    <w:p w:rsidR="00477603" w:rsidRDefault="004776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603"/>
    <w:rsid w:val="00477603"/>
    <w:rsid w:val="00A030A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77819"/>
  <w15:chartTrackingRefBased/>
  <w15:docId w15:val="{4568C539-9825-4D73-9745-E105F8505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2016-05-04T21:42:00Z</dcterms:created>
  <dcterms:modified xsi:type="dcterms:W3CDTF">2016-05-04T22:03:00Z</dcterms:modified>
</cp:coreProperties>
</file>