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8AD" w:rsidRDefault="00BD78AD" w:rsidP="00E71FC3">
      <w:pPr>
        <w:pStyle w:val="NoSpacing"/>
      </w:pPr>
      <w:r>
        <w:rPr>
          <w:u w:val="single"/>
        </w:rPr>
        <w:t>John DANYELL</w:t>
      </w:r>
      <w:r>
        <w:t xml:space="preserve">      (d.1426)</w:t>
      </w:r>
    </w:p>
    <w:p w:rsidR="00BD78AD" w:rsidRDefault="00BD78AD" w:rsidP="00E71FC3">
      <w:pPr>
        <w:pStyle w:val="NoSpacing"/>
      </w:pPr>
    </w:p>
    <w:p w:rsidR="00BD78AD" w:rsidRDefault="00BD78AD" w:rsidP="00E71FC3">
      <w:pPr>
        <w:pStyle w:val="NoSpacing"/>
      </w:pPr>
    </w:p>
    <w:p w:rsidR="00BD78AD" w:rsidRDefault="00BD78AD" w:rsidP="00E71FC3">
      <w:pPr>
        <w:pStyle w:val="NoSpacing"/>
      </w:pPr>
      <w:r>
        <w:t>Brother of Isabel(q.v.).</w:t>
      </w:r>
    </w:p>
    <w:p w:rsidR="00BD78AD" w:rsidRDefault="00BD78AD" w:rsidP="00E71FC3">
      <w:pPr>
        <w:pStyle w:val="NoSpacing"/>
      </w:pPr>
      <w:r>
        <w:t>(www.inquisitionspostmortem.ac.uk  ref. eCIPM 23-5)</w:t>
      </w:r>
    </w:p>
    <w:p w:rsidR="00BD78AD" w:rsidRDefault="00BD78AD" w:rsidP="00E71FC3">
      <w:pPr>
        <w:pStyle w:val="NoSpacing"/>
      </w:pPr>
    </w:p>
    <w:p w:rsidR="00BD78AD" w:rsidRDefault="00BD78AD" w:rsidP="00E71FC3">
      <w:pPr>
        <w:pStyle w:val="NoSpacing"/>
      </w:pPr>
    </w:p>
    <w:p w:rsidR="00BD78AD" w:rsidRDefault="00BD78AD" w:rsidP="00E71FC3">
      <w:pPr>
        <w:pStyle w:val="NoSpacing"/>
      </w:pPr>
      <w:r>
        <w:t xml:space="preserve">  8 Dec.1426</w:t>
      </w:r>
      <w:r>
        <w:tab/>
        <w:t>He died.  (ibid.)</w:t>
      </w:r>
    </w:p>
    <w:p w:rsidR="00BD78AD" w:rsidRDefault="00BD78AD" w:rsidP="00E71FC3">
      <w:pPr>
        <w:pStyle w:val="NoSpacing"/>
      </w:pPr>
    </w:p>
    <w:p w:rsidR="00BD78AD" w:rsidRDefault="00BD78AD" w:rsidP="00E71FC3">
      <w:pPr>
        <w:pStyle w:val="NoSpacing"/>
      </w:pPr>
    </w:p>
    <w:p w:rsidR="00BD78AD" w:rsidRPr="00BD78AD" w:rsidRDefault="00BD78AD" w:rsidP="00E71FC3">
      <w:pPr>
        <w:pStyle w:val="NoSpacing"/>
      </w:pPr>
      <w:r>
        <w:t>16 January 2017</w:t>
      </w:r>
      <w:bookmarkStart w:id="0" w:name="_GoBack"/>
      <w:bookmarkEnd w:id="0"/>
    </w:p>
    <w:sectPr w:rsidR="00BD78AD" w:rsidRPr="00BD78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8AD" w:rsidRDefault="00BD78AD" w:rsidP="00E71FC3">
      <w:pPr>
        <w:spacing w:after="0" w:line="240" w:lineRule="auto"/>
      </w:pPr>
      <w:r>
        <w:separator/>
      </w:r>
    </w:p>
  </w:endnote>
  <w:endnote w:type="continuationSeparator" w:id="0">
    <w:p w:rsidR="00BD78AD" w:rsidRDefault="00BD78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8AD" w:rsidRDefault="00BD78AD" w:rsidP="00E71FC3">
      <w:pPr>
        <w:spacing w:after="0" w:line="240" w:lineRule="auto"/>
      </w:pPr>
      <w:r>
        <w:separator/>
      </w:r>
    </w:p>
  </w:footnote>
  <w:footnote w:type="continuationSeparator" w:id="0">
    <w:p w:rsidR="00BD78AD" w:rsidRDefault="00BD78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8AD"/>
    <w:rsid w:val="001A7C09"/>
    <w:rsid w:val="00733BE7"/>
    <w:rsid w:val="00AB52E8"/>
    <w:rsid w:val="00B16D3F"/>
    <w:rsid w:val="00BD78A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78F82"/>
  <w15:chartTrackingRefBased/>
  <w15:docId w15:val="{D8AEAD16-D6D1-4F22-94E8-77AE0335D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2017-01-16T16:13:00Z</dcterms:created>
  <dcterms:modified xsi:type="dcterms:W3CDTF">2017-01-16T16:16:00Z</dcterms:modified>
</cp:coreProperties>
</file>