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Maud DALE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d.1418-9)</w:t>
      </w: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children.</w:t>
      </w: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C4A1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21-122)</w:t>
      </w: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Jan.1419</w:t>
      </w:r>
      <w:r>
        <w:rPr>
          <w:rFonts w:ascii="Times New Roman" w:hAnsi="Times New Roman" w:cs="Times New Roman"/>
          <w:sz w:val="24"/>
          <w:szCs w:val="24"/>
        </w:rPr>
        <w:tab/>
        <w:t xml:space="preserve">Writ of diem </w:t>
      </w:r>
      <w:proofErr w:type="spellStart"/>
      <w:r>
        <w:rPr>
          <w:rFonts w:ascii="Times New Roman" w:hAnsi="Times New Roman" w:cs="Times New Roman"/>
          <w:sz w:val="24"/>
          <w:szCs w:val="24"/>
        </w:rPr>
        <w:t>clausit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extremum.  (ibid.)</w:t>
      </w: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</w:t>
      </w:r>
      <w:r>
        <w:rPr>
          <w:rFonts w:ascii="Times New Roman" w:hAnsi="Times New Roman" w:cs="Times New Roman"/>
          <w:sz w:val="24"/>
          <w:szCs w:val="24"/>
        </w:rPr>
        <w:tab/>
        <w:t>An inquisition post mortem was held in Bedford into her lands.  (ibid.)</w:t>
      </w: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5733" w:rsidRPr="004F5733" w:rsidRDefault="004F573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  <w:bookmarkStart w:id="0" w:name="_GoBack"/>
      <w:bookmarkEnd w:id="0"/>
    </w:p>
    <w:sectPr w:rsidR="004F5733" w:rsidRPr="004F57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733" w:rsidRDefault="004F5733" w:rsidP="00564E3C">
      <w:pPr>
        <w:spacing w:after="0" w:line="240" w:lineRule="auto"/>
      </w:pPr>
      <w:r>
        <w:separator/>
      </w:r>
    </w:p>
  </w:endnote>
  <w:endnote w:type="continuationSeparator" w:id="0">
    <w:p w:rsidR="004F5733" w:rsidRDefault="004F573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5733">
      <w:rPr>
        <w:rFonts w:ascii="Times New Roman" w:hAnsi="Times New Roman" w:cs="Times New Roman"/>
        <w:noProof/>
        <w:sz w:val="24"/>
        <w:szCs w:val="24"/>
      </w:rPr>
      <w:t>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733" w:rsidRDefault="004F5733" w:rsidP="00564E3C">
      <w:pPr>
        <w:spacing w:after="0" w:line="240" w:lineRule="auto"/>
      </w:pPr>
      <w:r>
        <w:separator/>
      </w:r>
    </w:p>
  </w:footnote>
  <w:footnote w:type="continuationSeparator" w:id="0">
    <w:p w:rsidR="004F5733" w:rsidRDefault="004F573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33"/>
    <w:rsid w:val="00372DC6"/>
    <w:rsid w:val="004F573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08A7E"/>
  <w15:chartTrackingRefBased/>
  <w15:docId w15:val="{F0C6CBDC-4F53-43AF-907D-623271F4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F57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2015-12-01T20:49:00Z</dcterms:created>
  <dcterms:modified xsi:type="dcterms:W3CDTF">2015-12-01T20:53:00Z</dcterms:modified>
</cp:coreProperties>
</file>