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D68FD" w14:textId="77777777" w:rsidR="00A82EF7" w:rsidRDefault="00A82EF7" w:rsidP="00A82EF7">
      <w:pPr>
        <w:pStyle w:val="NoSpacing"/>
      </w:pPr>
      <w:r>
        <w:rPr>
          <w:u w:val="single"/>
        </w:rPr>
        <w:t>Richard DALYNGREGGE</w:t>
      </w:r>
      <w:r>
        <w:t xml:space="preserve">        (fl.1436)</w:t>
      </w:r>
    </w:p>
    <w:p w14:paraId="005172BA" w14:textId="77777777" w:rsidR="00A82EF7" w:rsidRDefault="00A82EF7" w:rsidP="00A82EF7">
      <w:pPr>
        <w:pStyle w:val="NoSpacing"/>
      </w:pPr>
    </w:p>
    <w:p w14:paraId="4FAB019E" w14:textId="77777777" w:rsidR="00A82EF7" w:rsidRDefault="00A82EF7" w:rsidP="00A82EF7">
      <w:pPr>
        <w:pStyle w:val="NoSpacing"/>
      </w:pPr>
    </w:p>
    <w:p w14:paraId="6E69DF24" w14:textId="77777777" w:rsidR="00A82EF7" w:rsidRDefault="00A82EF7" w:rsidP="00A82EF7">
      <w:pPr>
        <w:pStyle w:val="NoSpacing"/>
      </w:pPr>
      <w:r>
        <w:t xml:space="preserve">  1 Jan.1436</w:t>
      </w:r>
      <w:r>
        <w:tab/>
        <w:t>He was on a commission to distribute a tax refund of £140 13s 2d in</w:t>
      </w:r>
    </w:p>
    <w:p w14:paraId="6EA26103" w14:textId="77777777" w:rsidR="00A82EF7" w:rsidRDefault="00A82EF7" w:rsidP="00A82EF7">
      <w:pPr>
        <w:pStyle w:val="NoSpacing"/>
      </w:pPr>
      <w:r>
        <w:tab/>
      </w:r>
      <w:r>
        <w:tab/>
        <w:t>Hampshire.   (C.P.R. 1430-37 p.290)</w:t>
      </w:r>
    </w:p>
    <w:p w14:paraId="66709085" w14:textId="77777777" w:rsidR="00A82EF7" w:rsidRDefault="00A82EF7" w:rsidP="00A82EF7">
      <w:pPr>
        <w:pStyle w:val="NoSpacing"/>
      </w:pPr>
    </w:p>
    <w:p w14:paraId="076535D5" w14:textId="77777777" w:rsidR="00A82EF7" w:rsidRDefault="00A82EF7" w:rsidP="00A82EF7">
      <w:pPr>
        <w:pStyle w:val="NoSpacing"/>
      </w:pPr>
    </w:p>
    <w:p w14:paraId="50CED4FD" w14:textId="77777777" w:rsidR="00A82EF7" w:rsidRDefault="00A82EF7" w:rsidP="00A82EF7">
      <w:pPr>
        <w:pStyle w:val="NoSpacing"/>
      </w:pPr>
      <w:r>
        <w:t>24 June 2025</w:t>
      </w:r>
    </w:p>
    <w:p w14:paraId="6B15B04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4440D" w14:textId="77777777" w:rsidR="00A82EF7" w:rsidRDefault="00A82EF7" w:rsidP="009139A6">
      <w:r>
        <w:separator/>
      </w:r>
    </w:p>
  </w:endnote>
  <w:endnote w:type="continuationSeparator" w:id="0">
    <w:p w14:paraId="7DB09626" w14:textId="77777777" w:rsidR="00A82EF7" w:rsidRDefault="00A82E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0C9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A6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F9F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BD3BD" w14:textId="77777777" w:rsidR="00A82EF7" w:rsidRDefault="00A82EF7" w:rsidP="009139A6">
      <w:r>
        <w:separator/>
      </w:r>
    </w:p>
  </w:footnote>
  <w:footnote w:type="continuationSeparator" w:id="0">
    <w:p w14:paraId="0A67A421" w14:textId="77777777" w:rsidR="00A82EF7" w:rsidRDefault="00A82E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15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7EE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A56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F7"/>
    <w:rsid w:val="000666E0"/>
    <w:rsid w:val="000A2E7A"/>
    <w:rsid w:val="001307AC"/>
    <w:rsid w:val="0016086A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2EF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33A88"/>
  <w15:chartTrackingRefBased/>
  <w15:docId w15:val="{3AE22C6C-BD5A-48E2-AA30-6FBF0469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2025-06-25T18:59:00Z</dcterms:created>
  <dcterms:modified xsi:type="dcterms:W3CDTF">2025-06-25T18:59:00Z</dcterms:modified>
</cp:coreProperties>
</file>