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D41EE" w14:textId="77777777" w:rsidR="00820947" w:rsidRPr="00820947" w:rsidRDefault="00820947" w:rsidP="0082094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 xml:space="preserve">John DALYE, senior </w:t>
      </w:r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39A70C19" w14:textId="77777777" w:rsidR="00820947" w:rsidRPr="00820947" w:rsidRDefault="00820947" w:rsidP="0082094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Doverdale</w:t>
      </w:r>
      <w:proofErr w:type="spellEnd"/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Worcestershire. Husbandman.</w:t>
      </w:r>
    </w:p>
    <w:p w14:paraId="5887DD3E" w14:textId="77777777" w:rsidR="00820947" w:rsidRPr="00820947" w:rsidRDefault="00820947" w:rsidP="0082094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F3F7C45" w14:textId="77777777" w:rsidR="00820947" w:rsidRPr="00820947" w:rsidRDefault="00820947" w:rsidP="0082094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18F60B8" w14:textId="77777777" w:rsidR="00820947" w:rsidRPr="00820947" w:rsidRDefault="00820947" w:rsidP="0082094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Richard Lee(q.v.) brought a plaint of trespass and taking against him,</w:t>
      </w:r>
    </w:p>
    <w:p w14:paraId="247E6436" w14:textId="77777777" w:rsidR="00820947" w:rsidRPr="00820947" w:rsidRDefault="00820947" w:rsidP="0082094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Dalye</w:t>
      </w:r>
      <w:proofErr w:type="spellEnd"/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, junior, of </w:t>
      </w:r>
      <w:proofErr w:type="spellStart"/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Doverdale</w:t>
      </w:r>
      <w:proofErr w:type="spellEnd"/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 John Hill of Woodcote Green(q.v.)</w:t>
      </w:r>
    </w:p>
    <w:p w14:paraId="1FD73EB7" w14:textId="77777777" w:rsidR="00820947" w:rsidRPr="00820947" w:rsidRDefault="00820947" w:rsidP="0082094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and John </w:t>
      </w:r>
      <w:proofErr w:type="spellStart"/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Grene</w:t>
      </w:r>
      <w:proofErr w:type="spellEnd"/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Bromsgrove(q.v.).</w:t>
      </w:r>
    </w:p>
    <w:p w14:paraId="1F8DB6D1" w14:textId="77777777" w:rsidR="00820947" w:rsidRPr="00820947" w:rsidRDefault="00820947" w:rsidP="0082094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820947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820947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1AAB3C94" w14:textId="77777777" w:rsidR="00820947" w:rsidRPr="00820947" w:rsidRDefault="00820947" w:rsidP="0082094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63FCCA3" w14:textId="77777777" w:rsidR="00820947" w:rsidRPr="00820947" w:rsidRDefault="00820947" w:rsidP="0082094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89A5F02" w14:textId="77777777" w:rsidR="00820947" w:rsidRPr="00820947" w:rsidRDefault="00820947" w:rsidP="0082094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82094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16 July 2021</w:t>
      </w:r>
    </w:p>
    <w:p w14:paraId="27866166" w14:textId="77777777" w:rsidR="00BA00AB" w:rsidRPr="0082094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209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02B98" w14:textId="77777777" w:rsidR="00820947" w:rsidRDefault="00820947" w:rsidP="009139A6">
      <w:r>
        <w:separator/>
      </w:r>
    </w:p>
  </w:endnote>
  <w:endnote w:type="continuationSeparator" w:id="0">
    <w:p w14:paraId="03D66D3F" w14:textId="77777777" w:rsidR="00820947" w:rsidRDefault="008209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078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5C62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714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33CC0" w14:textId="77777777" w:rsidR="00820947" w:rsidRDefault="00820947" w:rsidP="009139A6">
      <w:r>
        <w:separator/>
      </w:r>
    </w:p>
  </w:footnote>
  <w:footnote w:type="continuationSeparator" w:id="0">
    <w:p w14:paraId="13F1E9F5" w14:textId="77777777" w:rsidR="00820947" w:rsidRDefault="008209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5B6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2C6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0AC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947"/>
    <w:rsid w:val="000666E0"/>
    <w:rsid w:val="002510B7"/>
    <w:rsid w:val="005C130B"/>
    <w:rsid w:val="0082094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32D40"/>
  <w15:chartTrackingRefBased/>
  <w15:docId w15:val="{A51AE405-91CD-42D2-B512-632B7EB55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209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2021-09-10T12:56:00Z</dcterms:created>
  <dcterms:modified xsi:type="dcterms:W3CDTF">2021-09-10T12:57:00Z</dcterms:modified>
</cp:coreProperties>
</file>