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537BC" w:rsidP="00C009D8">
      <w:pPr>
        <w:pStyle w:val="NoSpacing"/>
      </w:pPr>
      <w:r>
        <w:rPr>
          <w:u w:val="single"/>
        </w:rPr>
        <w:t>Walter DAKYRS</w:t>
      </w:r>
      <w:r>
        <w:t xml:space="preserve">      (d.1405)</w:t>
      </w:r>
    </w:p>
    <w:p w:rsidR="00B537BC" w:rsidRDefault="00B537BC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Malton</w:t>
      </w:r>
      <w:proofErr w:type="spellEnd"/>
      <w:r>
        <w:t>.</w:t>
      </w:r>
    </w:p>
    <w:p w:rsidR="00B537BC" w:rsidRDefault="00B537BC" w:rsidP="00C009D8">
      <w:pPr>
        <w:pStyle w:val="NoSpacing"/>
      </w:pPr>
    </w:p>
    <w:p w:rsidR="00B537BC" w:rsidRDefault="00B537BC" w:rsidP="00C009D8">
      <w:pPr>
        <w:pStyle w:val="NoSpacing"/>
      </w:pPr>
    </w:p>
    <w:p w:rsidR="00B537BC" w:rsidRDefault="00B537BC" w:rsidP="00C009D8">
      <w:pPr>
        <w:pStyle w:val="NoSpacing"/>
      </w:pPr>
      <w:r>
        <w:t>15 Apr.1405</w:t>
      </w:r>
      <w:r>
        <w:tab/>
        <w:t>Administration of his goods and possessions was granted.</w:t>
      </w:r>
    </w:p>
    <w:p w:rsidR="00B537BC" w:rsidRDefault="00B537BC" w:rsidP="00C009D8">
      <w:pPr>
        <w:pStyle w:val="NoSpacing"/>
      </w:pPr>
      <w:r>
        <w:tab/>
      </w:r>
      <w:r>
        <w:tab/>
        <w:t>(W.Y.R. p.48)</w:t>
      </w:r>
    </w:p>
    <w:p w:rsidR="00B537BC" w:rsidRDefault="00B537BC" w:rsidP="00C009D8">
      <w:pPr>
        <w:pStyle w:val="NoSpacing"/>
      </w:pPr>
    </w:p>
    <w:p w:rsidR="00B537BC" w:rsidRDefault="00B537BC" w:rsidP="00C009D8">
      <w:pPr>
        <w:pStyle w:val="NoSpacing"/>
      </w:pPr>
    </w:p>
    <w:p w:rsidR="00B537BC" w:rsidRPr="00B537BC" w:rsidRDefault="00B537BC" w:rsidP="00C009D8">
      <w:pPr>
        <w:pStyle w:val="NoSpacing"/>
      </w:pPr>
      <w:r>
        <w:t>2 February 2014</w:t>
      </w:r>
      <w:bookmarkStart w:id="0" w:name="_GoBack"/>
      <w:bookmarkEnd w:id="0"/>
    </w:p>
    <w:sectPr w:rsidR="00B537BC" w:rsidRPr="00B537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7BC" w:rsidRDefault="00B537BC" w:rsidP="00920DE3">
      <w:pPr>
        <w:spacing w:after="0" w:line="240" w:lineRule="auto"/>
      </w:pPr>
      <w:r>
        <w:separator/>
      </w:r>
    </w:p>
  </w:endnote>
  <w:endnote w:type="continuationSeparator" w:id="0">
    <w:p w:rsidR="00B537BC" w:rsidRDefault="00B537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7BC" w:rsidRDefault="00B537BC" w:rsidP="00920DE3">
      <w:pPr>
        <w:spacing w:after="0" w:line="240" w:lineRule="auto"/>
      </w:pPr>
      <w:r>
        <w:separator/>
      </w:r>
    </w:p>
  </w:footnote>
  <w:footnote w:type="continuationSeparator" w:id="0">
    <w:p w:rsidR="00B537BC" w:rsidRDefault="00B537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7BC"/>
    <w:rsid w:val="00120749"/>
    <w:rsid w:val="00624CAE"/>
    <w:rsid w:val="00920DE3"/>
    <w:rsid w:val="00B537B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2014-02-02T22:33:00Z</dcterms:created>
  <dcterms:modified xsi:type="dcterms:W3CDTF">2014-02-02T22:36:00Z</dcterms:modified>
</cp:coreProperties>
</file>