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1D9D" w:rsidRDefault="00A41D9D" w:rsidP="00A41D9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DAGGE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>(fl.1432)</w:t>
      </w:r>
    </w:p>
    <w:p w:rsidR="00A41D9D" w:rsidRDefault="00A41D9D" w:rsidP="00A41D9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41D9D" w:rsidRDefault="00A41D9D" w:rsidP="00A41D9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41D9D" w:rsidRDefault="00A41D9D" w:rsidP="00A41D9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3 Nov.1432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Uppingham,</w:t>
      </w:r>
    </w:p>
    <w:p w:rsidR="00A41D9D" w:rsidRDefault="00A41D9D" w:rsidP="00A41D9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Rutland, into lands of the late Anne Stafford, Countess of March(q.v.).</w:t>
      </w:r>
    </w:p>
    <w:p w:rsidR="00A41D9D" w:rsidRDefault="00A41D9D" w:rsidP="00A41D9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(www.inquisitionspostmortem.ac.uk  ref. eCIPM  24-74)</w:t>
      </w:r>
    </w:p>
    <w:p w:rsidR="00A41D9D" w:rsidRDefault="00A41D9D" w:rsidP="00A41D9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41D9D" w:rsidRDefault="00A41D9D" w:rsidP="00A41D9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A41D9D" w:rsidRDefault="00A41D9D" w:rsidP="00A41D9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March 2016</w:t>
      </w:r>
      <w:r>
        <w:rPr>
          <w:rFonts w:ascii="Times New Roman" w:hAnsi="Times New Roman" w:cs="Times New Roman"/>
          <w:sz w:val="24"/>
          <w:szCs w:val="24"/>
        </w:rPr>
        <w:t>S</w:t>
      </w:r>
      <w:bookmarkStart w:id="0" w:name="_GoBack"/>
      <w:bookmarkEnd w:id="0"/>
    </w:p>
    <w:sectPr w:rsidR="006B2F86" w:rsidRPr="00A41D9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1D9D" w:rsidRDefault="00A41D9D" w:rsidP="00E71FC3">
      <w:pPr>
        <w:spacing w:after="0" w:line="240" w:lineRule="auto"/>
      </w:pPr>
      <w:r>
        <w:separator/>
      </w:r>
    </w:p>
  </w:endnote>
  <w:endnote w:type="continuationSeparator" w:id="0">
    <w:p w:rsidR="00A41D9D" w:rsidRDefault="00A41D9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1D9D" w:rsidRDefault="00A41D9D" w:rsidP="00E71FC3">
      <w:pPr>
        <w:spacing w:after="0" w:line="240" w:lineRule="auto"/>
      </w:pPr>
      <w:r>
        <w:separator/>
      </w:r>
    </w:p>
  </w:footnote>
  <w:footnote w:type="continuationSeparator" w:id="0">
    <w:p w:rsidR="00A41D9D" w:rsidRDefault="00A41D9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1D9D"/>
    <w:rsid w:val="00A41D9D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AAA413"/>
  <w15:chartTrackingRefBased/>
  <w15:docId w15:val="{5D21D5E3-1E01-4D95-8FE2-9E90D9AB0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46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38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2016-03-20T20:41:00Z</dcterms:created>
  <dcterms:modified xsi:type="dcterms:W3CDTF">2016-03-20T20:42:00Z</dcterms:modified>
</cp:coreProperties>
</file>