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2C53B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DADOM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619520B4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Thaxted, Essex.</w:t>
      </w:r>
    </w:p>
    <w:p w14:paraId="3114830A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3F4D0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C03DC20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Bultell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Thaxted, cutler(q.v.).</w:t>
      </w:r>
    </w:p>
    <w:p w14:paraId="3B20AE89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847AF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http://aalt.law.uh.edu/Indices/CP40Indices/CP40no888Pl.htm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FD4A1CC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4FFBC1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7A03A3" w14:textId="77777777" w:rsidR="00E04602" w:rsidRDefault="00E04602" w:rsidP="00E046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September 2022</w:t>
      </w:r>
    </w:p>
    <w:p w14:paraId="21AF8D0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6305AD" w14:textId="77777777" w:rsidR="00E04602" w:rsidRDefault="00E04602" w:rsidP="009139A6">
      <w:r>
        <w:separator/>
      </w:r>
    </w:p>
  </w:endnote>
  <w:endnote w:type="continuationSeparator" w:id="0">
    <w:p w14:paraId="52D27D7E" w14:textId="77777777" w:rsidR="00E04602" w:rsidRDefault="00E046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03A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BC97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0218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25FBE" w14:textId="77777777" w:rsidR="00E04602" w:rsidRDefault="00E04602" w:rsidP="009139A6">
      <w:r>
        <w:separator/>
      </w:r>
    </w:p>
  </w:footnote>
  <w:footnote w:type="continuationSeparator" w:id="0">
    <w:p w14:paraId="2FCDDAE6" w14:textId="77777777" w:rsidR="00E04602" w:rsidRDefault="00E046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445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D98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CBF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60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04602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9D238"/>
  <w15:chartTrackingRefBased/>
  <w15:docId w15:val="{A3D308C3-A64C-45CE-BCC8-71A9DADF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046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2022-09-22T11:01:00Z</dcterms:created>
  <dcterms:modified xsi:type="dcterms:W3CDTF">2022-09-22T11:01:00Z</dcterms:modified>
</cp:coreProperties>
</file>