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A5AA26" w14:textId="77777777" w:rsidR="0029207B" w:rsidRDefault="0029207B" w:rsidP="0029207B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Richard DADDY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fl.1505)</w:t>
      </w:r>
    </w:p>
    <w:p w14:paraId="277D2E7A" w14:textId="77777777" w:rsidR="0029207B" w:rsidRDefault="0029207B" w:rsidP="0029207B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of </w:t>
      </w:r>
      <w:proofErr w:type="spellStart"/>
      <w:r>
        <w:rPr>
          <w:rFonts w:ascii="Times New Roman" w:hAnsi="Times New Roman" w:cs="Times New Roman"/>
          <w:sz w:val="24"/>
          <w:szCs w:val="24"/>
        </w:rPr>
        <w:t>Erith</w:t>
      </w:r>
      <w:proofErr w:type="spellEnd"/>
      <w:r>
        <w:rPr>
          <w:rFonts w:ascii="Times New Roman" w:hAnsi="Times New Roman" w:cs="Times New Roman"/>
          <w:sz w:val="24"/>
          <w:szCs w:val="24"/>
        </w:rPr>
        <w:t>, Kent.</w:t>
      </w:r>
    </w:p>
    <w:p w14:paraId="086CBA6B" w14:textId="77777777" w:rsidR="0029207B" w:rsidRDefault="0029207B" w:rsidP="0029207B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4E3841E8" w14:textId="77777777" w:rsidR="0029207B" w:rsidRDefault="0029207B" w:rsidP="0029207B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5F455378" w14:textId="77777777" w:rsidR="0029207B" w:rsidRDefault="0029207B" w:rsidP="0029207B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1505</w:t>
      </w:r>
      <w:r>
        <w:rPr>
          <w:rFonts w:ascii="Times New Roman" w:hAnsi="Times New Roman" w:cs="Times New Roman"/>
          <w:sz w:val="24"/>
          <w:szCs w:val="24"/>
        </w:rPr>
        <w:tab/>
        <w:t>He made his Will.</w:t>
      </w:r>
    </w:p>
    <w:p w14:paraId="01A01BE8" w14:textId="77777777" w:rsidR="0029207B" w:rsidRDefault="0029207B" w:rsidP="0029207B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 w:rsidRPr="005755AC">
          <w:rPr>
            <w:rStyle w:val="Hyperlink"/>
            <w:rFonts w:ascii="Times New Roman" w:hAnsi="Times New Roman" w:cs="Times New Roman"/>
            <w:sz w:val="24"/>
            <w:szCs w:val="24"/>
          </w:rPr>
          <w:t>https://www.kentarchaeology.org.uk/Research/Libr/Wills/NameOrder/D.htm</w:t>
        </w:r>
      </w:hyperlink>
      <w:r>
        <w:rPr>
          <w:rFonts w:ascii="Times New Roman" w:hAnsi="Times New Roman" w:cs="Times New Roman"/>
          <w:sz w:val="24"/>
          <w:szCs w:val="24"/>
        </w:rPr>
        <w:t>)</w:t>
      </w:r>
    </w:p>
    <w:p w14:paraId="765B49AD" w14:textId="77777777" w:rsidR="0029207B" w:rsidRDefault="0029207B" w:rsidP="0029207B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27266D1C" w14:textId="77777777" w:rsidR="0029207B" w:rsidRDefault="0029207B" w:rsidP="0029207B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0834828C" w14:textId="77777777" w:rsidR="0029207B" w:rsidRDefault="0029207B" w:rsidP="0029207B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 June 2022</w:t>
      </w:r>
    </w:p>
    <w:p w14:paraId="455CFED2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66F5C0" w14:textId="77777777" w:rsidR="0029207B" w:rsidRDefault="0029207B" w:rsidP="009139A6">
      <w:r>
        <w:separator/>
      </w:r>
    </w:p>
  </w:endnote>
  <w:endnote w:type="continuationSeparator" w:id="0">
    <w:p w14:paraId="26A143D8" w14:textId="77777777" w:rsidR="0029207B" w:rsidRDefault="0029207B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ACCC09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ACBE08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F4E17B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A8A013" w14:textId="77777777" w:rsidR="0029207B" w:rsidRDefault="0029207B" w:rsidP="009139A6">
      <w:r>
        <w:separator/>
      </w:r>
    </w:p>
  </w:footnote>
  <w:footnote w:type="continuationSeparator" w:id="0">
    <w:p w14:paraId="544B3432" w14:textId="77777777" w:rsidR="0029207B" w:rsidRDefault="0029207B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5E6FC0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0BDE05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4C9995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207B"/>
    <w:rsid w:val="000666E0"/>
    <w:rsid w:val="002510B7"/>
    <w:rsid w:val="0029207B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8A6C78"/>
  <w15:chartTrackingRefBased/>
  <w15:docId w15:val="{2E7C2EB0-F7CE-425F-8C6E-1EF668E08D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29207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kentarchaeology.org.uk/Research/Libr/Wills/NameOrder/D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37</Words>
  <Characters>212</Characters>
  <Application>Microsoft Office Word</Application>
  <DocSecurity>0</DocSecurity>
  <Lines>1</Lines>
  <Paragraphs>1</Paragraphs>
  <ScaleCrop>false</ScaleCrop>
  <Company/>
  <LinksUpToDate>false</LinksUpToDate>
  <CharactersWithSpaces>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2022-06-10T20:20:00Z</dcterms:created>
  <dcterms:modified xsi:type="dcterms:W3CDTF">2022-06-10T20:20:00Z</dcterms:modified>
</cp:coreProperties>
</file>