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AD895" w14:textId="77777777" w:rsidR="003E3B9B" w:rsidRDefault="003E3B9B" w:rsidP="003E3B9B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CUTTERFIELD</w:t>
      </w:r>
      <w:r>
        <w:rPr>
          <w:rFonts w:cs="Times New Roman"/>
        </w:rPr>
        <w:t xml:space="preserve">       (fl.1483)</w:t>
      </w:r>
    </w:p>
    <w:p w14:paraId="4BC3830D" w14:textId="77777777" w:rsidR="003E3B9B" w:rsidRDefault="003E3B9B" w:rsidP="003E3B9B">
      <w:pPr>
        <w:pStyle w:val="NoSpacing"/>
        <w:rPr>
          <w:rFonts w:cs="Times New Roman"/>
        </w:rPr>
      </w:pPr>
      <w:r>
        <w:rPr>
          <w:rFonts w:cs="Times New Roman"/>
        </w:rPr>
        <w:t xml:space="preserve">Reeve of </w:t>
      </w:r>
      <w:proofErr w:type="spellStart"/>
      <w:r>
        <w:rPr>
          <w:rFonts w:cs="Times New Roman"/>
        </w:rPr>
        <w:t>Thoralby</w:t>
      </w:r>
      <w:proofErr w:type="spellEnd"/>
      <w:r>
        <w:rPr>
          <w:rFonts w:cs="Times New Roman"/>
        </w:rPr>
        <w:t>, Yorkshire.</w:t>
      </w:r>
    </w:p>
    <w:p w14:paraId="26876909" w14:textId="77777777" w:rsidR="003E3B9B" w:rsidRDefault="003E3B9B" w:rsidP="003E3B9B">
      <w:pPr>
        <w:pStyle w:val="NoSpacing"/>
        <w:rPr>
          <w:rFonts w:cs="Times New Roman"/>
        </w:rPr>
      </w:pPr>
    </w:p>
    <w:p w14:paraId="33D5338B" w14:textId="77777777" w:rsidR="003E3B9B" w:rsidRDefault="003E3B9B" w:rsidP="003E3B9B">
      <w:pPr>
        <w:pStyle w:val="NoSpacing"/>
        <w:rPr>
          <w:rFonts w:cs="Times New Roman"/>
        </w:rPr>
      </w:pPr>
    </w:p>
    <w:p w14:paraId="15273AF5" w14:textId="77777777" w:rsidR="003E3B9B" w:rsidRDefault="003E3B9B" w:rsidP="003E3B9B">
      <w:pPr>
        <w:pStyle w:val="NoSpacing"/>
        <w:rPr>
          <w:rFonts w:cs="Times New Roman"/>
        </w:rPr>
      </w:pPr>
      <w:r>
        <w:rPr>
          <w:rFonts w:cs="Times New Roman"/>
        </w:rPr>
        <w:tab/>
        <w:t>1483</w:t>
      </w:r>
      <w:r>
        <w:rPr>
          <w:rFonts w:cs="Times New Roman"/>
        </w:rPr>
        <w:tab/>
        <w:t>Hr received £2 1s 8d in part payment for sheep for Prince Edward’s</w:t>
      </w:r>
    </w:p>
    <w:p w14:paraId="1D0D8C38" w14:textId="77777777" w:rsidR="003E3B9B" w:rsidRDefault="003E3B9B" w:rsidP="003E3B9B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household at Middleham Castle.</w:t>
      </w:r>
    </w:p>
    <w:p w14:paraId="2BC8F133" w14:textId="77777777" w:rsidR="003E3B9B" w:rsidRDefault="003E3B9B" w:rsidP="003E3B9B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(“The Lordship of Middleham in 1465-6 and 1473-4 edited by Livia Vissa-Fuchs,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Jonathan Mackman and Anne F. Sutton” published by the York History Trust in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association with Shaun Tyas, 2023 p.</w:t>
      </w:r>
      <w:r>
        <w:rPr>
          <w:rFonts w:cs="Times New Roman"/>
        </w:rPr>
        <w:t>152)</w:t>
      </w:r>
    </w:p>
    <w:p w14:paraId="56D9F57C" w14:textId="77777777" w:rsidR="003E3B9B" w:rsidRDefault="003E3B9B" w:rsidP="003E3B9B">
      <w:pPr>
        <w:pStyle w:val="NoSpacing"/>
        <w:rPr>
          <w:rFonts w:cs="Times New Roman"/>
        </w:rPr>
      </w:pPr>
    </w:p>
    <w:p w14:paraId="02AB8C96" w14:textId="77777777" w:rsidR="003E3B9B" w:rsidRDefault="003E3B9B" w:rsidP="003E3B9B">
      <w:pPr>
        <w:pStyle w:val="NoSpacing"/>
        <w:rPr>
          <w:rFonts w:cs="Times New Roman"/>
        </w:rPr>
      </w:pPr>
    </w:p>
    <w:p w14:paraId="0A3D179C" w14:textId="77777777" w:rsidR="003E3B9B" w:rsidRDefault="003E3B9B" w:rsidP="003E3B9B">
      <w:pPr>
        <w:pStyle w:val="NoSpacing"/>
        <w:rPr>
          <w:rFonts w:cs="Times New Roman"/>
        </w:rPr>
      </w:pPr>
      <w:r>
        <w:rPr>
          <w:rFonts w:cs="Times New Roman"/>
        </w:rPr>
        <w:t>7 May 2026</w:t>
      </w:r>
    </w:p>
    <w:p w14:paraId="4F05CEC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5557A" w14:textId="77777777" w:rsidR="005D69E1" w:rsidRDefault="005D69E1" w:rsidP="00086E2C">
      <w:pPr>
        <w:spacing w:after="0" w:line="240" w:lineRule="auto"/>
      </w:pPr>
      <w:r>
        <w:separator/>
      </w:r>
    </w:p>
  </w:endnote>
  <w:endnote w:type="continuationSeparator" w:id="0">
    <w:p w14:paraId="01398811" w14:textId="77777777" w:rsidR="005D69E1" w:rsidRDefault="005D69E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AA00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BC90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685F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A723E" w14:textId="77777777" w:rsidR="005D69E1" w:rsidRDefault="005D69E1" w:rsidP="00086E2C">
      <w:pPr>
        <w:spacing w:after="0" w:line="240" w:lineRule="auto"/>
      </w:pPr>
      <w:r>
        <w:separator/>
      </w:r>
    </w:p>
  </w:footnote>
  <w:footnote w:type="continuationSeparator" w:id="0">
    <w:p w14:paraId="53EEB9DB" w14:textId="77777777" w:rsidR="005D69E1" w:rsidRDefault="005D69E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B342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1609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E5E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B9B"/>
    <w:rsid w:val="00086E2C"/>
    <w:rsid w:val="000A2E7A"/>
    <w:rsid w:val="002244B7"/>
    <w:rsid w:val="00314D94"/>
    <w:rsid w:val="003E3B9B"/>
    <w:rsid w:val="005435B9"/>
    <w:rsid w:val="005D69E1"/>
    <w:rsid w:val="00617568"/>
    <w:rsid w:val="006E68FA"/>
    <w:rsid w:val="008259BD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EDE25"/>
  <w15:chartTrackingRefBased/>
  <w15:docId w15:val="{CD1C9E30-FF95-40C8-BABC-8C920AD75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2026-05-12T14:39:00Z</dcterms:created>
  <dcterms:modified xsi:type="dcterms:W3CDTF">2026-05-12T14:39:00Z</dcterms:modified>
</cp:coreProperties>
</file>