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DA947" w14:textId="77777777" w:rsidR="00902323" w:rsidRDefault="00902323">
      <w:r>
        <w:rPr>
          <w:u w:val="single"/>
        </w:rPr>
        <w:t>Richard CURZON (CURSON)</w:t>
      </w:r>
      <w:r>
        <w:t xml:space="preserve">  (d.1496)</w:t>
      </w:r>
    </w:p>
    <w:p w14:paraId="4803ED32" w14:textId="77777777" w:rsidR="00902323" w:rsidRDefault="00902323">
      <w:r>
        <w:t xml:space="preserve">of </w:t>
      </w:r>
      <w:proofErr w:type="spellStart"/>
      <w:r>
        <w:t>Kedlestone</w:t>
      </w:r>
      <w:proofErr w:type="spellEnd"/>
      <w:r>
        <w:t>, Derbyshire.</w:t>
      </w:r>
    </w:p>
    <w:p w14:paraId="59AF804A" w14:textId="77777777" w:rsidR="00902323" w:rsidRDefault="00902323"/>
    <w:p w14:paraId="3CD96AA7" w14:textId="77777777" w:rsidR="00902323" w:rsidRDefault="00902323"/>
    <w:p w14:paraId="7BDD655A" w14:textId="77777777" w:rsidR="00902323" w:rsidRDefault="00902323">
      <w:r>
        <w:t>Eldest surviving son of John Curzon(q.v.) and Joan Bagot. (Peerage 1970 p.2386)</w:t>
      </w:r>
    </w:p>
    <w:p w14:paraId="778621FB" w14:textId="77777777" w:rsidR="00902323" w:rsidRDefault="00902323">
      <w:r>
        <w:t>= Alice, daughter of Sir Robert Willoughby of Wollaton, Nottinghamshire. (ibid.)</w:t>
      </w:r>
    </w:p>
    <w:p w14:paraId="6FD296C9" w14:textId="77777777" w:rsidR="00902323" w:rsidRDefault="00902323">
      <w:r>
        <w:t>Sons: John(q.v.) and Henry(q.v.)</w:t>
      </w:r>
      <w:r>
        <w:t>. (ibid.)</w:t>
      </w:r>
    </w:p>
    <w:p w14:paraId="7CEF9FEA" w14:textId="77777777" w:rsidR="00902323" w:rsidRDefault="00902323">
      <w:r>
        <w:t xml:space="preserve">         Thomasin = Thomas Statham. (Wright p.220)</w:t>
      </w:r>
    </w:p>
    <w:p w14:paraId="0FD6E0CD" w14:textId="77777777" w:rsidR="00902323" w:rsidRDefault="00902323">
      <w:r>
        <w:t xml:space="preserve">         Joan = Ralph Sacheverell(q.v.). (ibid.)</w:t>
      </w:r>
    </w:p>
    <w:p w14:paraId="417AD7A3" w14:textId="77777777" w:rsidR="00902323" w:rsidRDefault="00902323"/>
    <w:p w14:paraId="20AF66C7" w14:textId="77777777" w:rsidR="00902323" w:rsidRDefault="00902323"/>
    <w:p w14:paraId="04069C9D" w14:textId="77777777" w:rsidR="00902323" w:rsidRDefault="00902323">
      <w:r>
        <w:t xml:space="preserve">  5 Nov.1473</w:t>
      </w:r>
      <w:r>
        <w:tab/>
        <w:t>Escheator of Nottinghamshire and Derbyshire. (C.F.R.1471-85 p.63)</w:t>
      </w:r>
    </w:p>
    <w:p w14:paraId="0CB2EEFB" w14:textId="77777777" w:rsidR="00902323" w:rsidRDefault="00902323">
      <w:r>
        <w:t xml:space="preserve">  5 Nov.1486</w:t>
      </w:r>
      <w:r>
        <w:tab/>
        <w:t>Sheriff of Nottinghamshire and Derbyshire. (C.F.R.1485-1509 p.54)</w:t>
      </w:r>
    </w:p>
    <w:p w14:paraId="4786D2A6" w14:textId="77777777" w:rsidR="00902323" w:rsidRDefault="00902323">
      <w:r>
        <w:t>15 Jul.</w:t>
      </w:r>
      <w:r>
        <w:tab/>
        <w:t>1497</w:t>
      </w:r>
      <w:r>
        <w:tab/>
        <w:t>Writ of diem clausit extremum. (ibid. p.245)</w:t>
      </w:r>
    </w:p>
    <w:p w14:paraId="1A4BFE60" w14:textId="77777777" w:rsidR="00902323" w:rsidRDefault="00902323"/>
    <w:p w14:paraId="706A7B12" w14:textId="77777777" w:rsidR="00902323" w:rsidRDefault="00902323"/>
    <w:p w14:paraId="40004558" w14:textId="77777777" w:rsidR="00902323" w:rsidRDefault="00902323"/>
    <w:p w14:paraId="657118B5" w14:textId="77777777" w:rsidR="00902323" w:rsidRDefault="00902323">
      <w:r>
        <w:t>curzon648</w:t>
      </w:r>
      <w:r>
        <w:tab/>
        <w:t>5 August 1997</w:t>
      </w:r>
    </w:p>
    <w:sectPr w:rsidR="00902323">
      <w:pgSz w:w="11909" w:h="16834" w:code="9"/>
      <w:pgMar w:top="1152" w:right="1440" w:bottom="1152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033"/>
    <w:rsid w:val="00162033"/>
    <w:rsid w:val="00902323"/>
    <w:rsid w:val="009F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ECD222"/>
  <w15:chartTrackingRefBased/>
  <w15:docId w15:val="{E9339142-A145-4AEA-98F7-9F583C683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Richard CURZON (CURSON)  (d</vt:lpstr>
    </vt:vector>
  </TitlesOfParts>
  <Company> 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Richard CURZON (CURSON)  (d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2026-10-16T13:55:00Z</dcterms:created>
  <dcterms:modified xsi:type="dcterms:W3CDTF">2026-10-16T13:55:00Z</dcterms:modified>
</cp:coreProperties>
</file>