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D41" w:rsidRDefault="00F95D41" w:rsidP="00F95D41">
      <w:pPr>
        <w:pStyle w:val="NoSpacing"/>
      </w:pPr>
      <w:r>
        <w:rPr>
          <w:u w:val="single"/>
        </w:rPr>
        <w:t>William CROKE</w:t>
      </w:r>
      <w:r>
        <w:t xml:space="preserve">        (fl.1450)</w:t>
      </w:r>
    </w:p>
    <w:p w:rsidR="00F95D41" w:rsidRDefault="00F95D41" w:rsidP="00F95D4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Sturmer</w:t>
      </w:r>
      <w:proofErr w:type="spellEnd"/>
      <w:r>
        <w:t>, Essex. Carpenter.</w:t>
      </w:r>
    </w:p>
    <w:p w:rsidR="00F95D41" w:rsidRDefault="00F95D41" w:rsidP="00F95D41">
      <w:pPr>
        <w:pStyle w:val="NoSpacing"/>
      </w:pPr>
    </w:p>
    <w:p w:rsidR="00F95D41" w:rsidRDefault="00F95D41" w:rsidP="00F95D41">
      <w:pPr>
        <w:pStyle w:val="NoSpacing"/>
      </w:pPr>
    </w:p>
    <w:p w:rsidR="00F95D41" w:rsidRDefault="00F95D41" w:rsidP="00F95D41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Gambon</w:t>
      </w:r>
      <w:proofErr w:type="spellEnd"/>
      <w:r>
        <w:t>(</w:t>
      </w:r>
      <w:proofErr w:type="gramEnd"/>
      <w:r>
        <w:t xml:space="preserve">q.v.) brought a plaint of </w:t>
      </w:r>
      <w:proofErr w:type="spellStart"/>
      <w:r>
        <w:t>detinue</w:t>
      </w:r>
      <w:proofErr w:type="spellEnd"/>
      <w:r>
        <w:t xml:space="preserve"> of charters against him.</w:t>
      </w:r>
    </w:p>
    <w:p w:rsidR="00F95D41" w:rsidRDefault="00F95D41" w:rsidP="00F95D41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F95D41" w:rsidRDefault="00F95D41" w:rsidP="00F95D41">
      <w:pPr>
        <w:pStyle w:val="NoSpacing"/>
      </w:pPr>
    </w:p>
    <w:p w:rsidR="00F95D41" w:rsidRDefault="00F95D41" w:rsidP="00F95D41">
      <w:pPr>
        <w:pStyle w:val="NoSpacing"/>
      </w:pPr>
    </w:p>
    <w:p w:rsidR="00F95D41" w:rsidRDefault="00F95D41" w:rsidP="00F95D41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D41" w:rsidRDefault="00F95D41" w:rsidP="00920DE3">
      <w:pPr>
        <w:spacing w:after="0" w:line="240" w:lineRule="auto"/>
      </w:pPr>
      <w:r>
        <w:separator/>
      </w:r>
    </w:p>
  </w:endnote>
  <w:endnote w:type="continuationSeparator" w:id="0">
    <w:p w:rsidR="00F95D41" w:rsidRDefault="00F95D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D41" w:rsidRDefault="00F95D41" w:rsidP="00920DE3">
      <w:pPr>
        <w:spacing w:after="0" w:line="240" w:lineRule="auto"/>
      </w:pPr>
      <w:r>
        <w:separator/>
      </w:r>
    </w:p>
  </w:footnote>
  <w:footnote w:type="continuationSeparator" w:id="0">
    <w:p w:rsidR="00F95D41" w:rsidRDefault="00F95D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D41"/>
    <w:rsid w:val="00120749"/>
    <w:rsid w:val="00624CAE"/>
    <w:rsid w:val="00920DE3"/>
    <w:rsid w:val="00C009D8"/>
    <w:rsid w:val="00CF53C8"/>
    <w:rsid w:val="00E47068"/>
    <w:rsid w:val="00F9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5D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5D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2014-07-25T20:22:00Z</dcterms:created>
  <dcterms:modified xsi:type="dcterms:W3CDTF">2014-07-25T20:23:00Z</dcterms:modified>
</cp:coreProperties>
</file>