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0D8B" w:rsidRDefault="00B10D8B" w:rsidP="00B10D8B">
      <w:pPr>
        <w:pStyle w:val="NoSpacing"/>
      </w:pPr>
      <w:r>
        <w:rPr>
          <w:u w:val="single"/>
        </w:rPr>
        <w:t>John CROKE</w:t>
      </w:r>
      <w:r>
        <w:t xml:space="preserve">    (fl.1428)</w:t>
      </w:r>
    </w:p>
    <w:p w:rsidR="00B10D8B" w:rsidRDefault="00B10D8B" w:rsidP="00B10D8B">
      <w:pPr>
        <w:pStyle w:val="NoSpacing"/>
      </w:pPr>
    </w:p>
    <w:p w:rsidR="00B10D8B" w:rsidRDefault="00B10D8B" w:rsidP="00B10D8B">
      <w:pPr>
        <w:pStyle w:val="NoSpacing"/>
      </w:pPr>
    </w:p>
    <w:p w:rsidR="00B10D8B" w:rsidRDefault="00B10D8B" w:rsidP="00B10D8B">
      <w:pPr>
        <w:pStyle w:val="NoSpacing"/>
      </w:pPr>
      <w:r>
        <w:t xml:space="preserve">  9 Sep.1428</w:t>
      </w:r>
      <w:r>
        <w:tab/>
        <w:t>He was a juror on the inquisition held at Henley-in-Arden, Warwickshire,</w:t>
      </w:r>
    </w:p>
    <w:p w:rsidR="00B10D8B" w:rsidRDefault="00B10D8B" w:rsidP="00B10D8B">
      <w:pPr>
        <w:pStyle w:val="NoSpacing"/>
      </w:pPr>
      <w:r>
        <w:tab/>
      </w:r>
      <w:r>
        <w:tab/>
        <w:t xml:space="preserve">into the lands of the late Sir Philip </w:t>
      </w:r>
      <w:proofErr w:type="spellStart"/>
      <w:r>
        <w:t>Botiller</w:t>
      </w:r>
      <w:proofErr w:type="spellEnd"/>
      <w:r>
        <w:t>.</w:t>
      </w:r>
    </w:p>
    <w:p w:rsidR="00B10D8B" w:rsidRDefault="00B10D8B" w:rsidP="00B10D8B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p.19)</w:t>
      </w:r>
    </w:p>
    <w:p w:rsidR="00B411B0" w:rsidRDefault="00B411B0" w:rsidP="00B411B0">
      <w:pPr>
        <w:pStyle w:val="NoSpacing"/>
      </w:pPr>
      <w:r>
        <w:t xml:space="preserve">  9 Sep.1428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Henley-in-Arden,</w:t>
      </w:r>
    </w:p>
    <w:p w:rsidR="00B411B0" w:rsidRDefault="00B411B0" w:rsidP="00B411B0">
      <w:pPr>
        <w:pStyle w:val="NoSpacing"/>
      </w:pPr>
      <w:r>
        <w:tab/>
      </w:r>
      <w:r>
        <w:tab/>
        <w:t xml:space="preserve">Warwickshire, into lands of the late Edward </w:t>
      </w:r>
      <w:proofErr w:type="spellStart"/>
      <w:r>
        <w:t>Botiller</w:t>
      </w:r>
      <w:proofErr w:type="spellEnd"/>
      <w:r>
        <w:t>(q.v.).</w:t>
      </w:r>
    </w:p>
    <w:p w:rsidR="00B411B0" w:rsidRDefault="00B411B0" w:rsidP="00B411B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23-45)</w:t>
      </w:r>
    </w:p>
    <w:p w:rsidR="00B10D8B" w:rsidRDefault="00B10D8B" w:rsidP="00B10D8B">
      <w:pPr>
        <w:pStyle w:val="NoSpacing"/>
      </w:pPr>
    </w:p>
    <w:p w:rsidR="00B10D8B" w:rsidRDefault="00B10D8B" w:rsidP="00B10D8B">
      <w:pPr>
        <w:pStyle w:val="NoSpacing"/>
      </w:pPr>
    </w:p>
    <w:p w:rsidR="00BA4020" w:rsidRDefault="00B10D8B" w:rsidP="00B10D8B">
      <w:pPr>
        <w:pStyle w:val="NoSpacing"/>
      </w:pPr>
      <w:r>
        <w:t>21 December 2011</w:t>
      </w:r>
    </w:p>
    <w:p w:rsidR="00B411B0" w:rsidRPr="00B10D8B" w:rsidRDefault="00B411B0" w:rsidP="00B10D8B">
      <w:pPr>
        <w:pStyle w:val="NoSpacing"/>
      </w:pPr>
      <w:r>
        <w:t>31 December 2017</w:t>
      </w:r>
      <w:bookmarkStart w:id="0" w:name="_GoBack"/>
      <w:bookmarkEnd w:id="0"/>
    </w:p>
    <w:sectPr w:rsidR="00B411B0" w:rsidRPr="00B10D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0D8B" w:rsidRDefault="00B10D8B" w:rsidP="00552EBA">
      <w:r>
        <w:separator/>
      </w:r>
    </w:p>
  </w:endnote>
  <w:endnote w:type="continuationSeparator" w:id="0">
    <w:p w:rsidR="00B10D8B" w:rsidRDefault="00B10D8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411B0">
      <w:rPr>
        <w:noProof/>
      </w:rPr>
      <w:t>31 December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0D8B" w:rsidRDefault="00B10D8B" w:rsidP="00552EBA">
      <w:r>
        <w:separator/>
      </w:r>
    </w:p>
  </w:footnote>
  <w:footnote w:type="continuationSeparator" w:id="0">
    <w:p w:rsidR="00B10D8B" w:rsidRDefault="00B10D8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10D8B"/>
    <w:rsid w:val="00B411B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B7C17"/>
  <w15:docId w15:val="{CCC5A550-04E4-4BBE-B94D-E15BF1B77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2011-12-21T22:38:00Z</dcterms:created>
  <dcterms:modified xsi:type="dcterms:W3CDTF">2017-12-31T20:27:00Z</dcterms:modified>
</cp:coreProperties>
</file>