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883" w:rsidRDefault="001F6883" w:rsidP="001F6883">
      <w:pPr>
        <w:pStyle w:val="NoSpacing"/>
        <w:tabs>
          <w:tab w:val="left" w:pos="720"/>
          <w:tab w:val="left" w:pos="1440"/>
          <w:tab w:val="left" w:pos="6210"/>
        </w:tabs>
      </w:pPr>
      <w:r>
        <w:rPr>
          <w:u w:val="single"/>
        </w:rPr>
        <w:t>William CROFT</w:t>
      </w:r>
      <w:r>
        <w:t xml:space="preserve">       (fl.1443)</w:t>
      </w:r>
    </w:p>
    <w:p w:rsidR="001F6883" w:rsidRDefault="001F6883" w:rsidP="001F6883">
      <w:pPr>
        <w:pStyle w:val="NoSpacing"/>
        <w:tabs>
          <w:tab w:val="left" w:pos="720"/>
          <w:tab w:val="left" w:pos="1440"/>
          <w:tab w:val="left" w:pos="6210"/>
        </w:tabs>
      </w:pPr>
    </w:p>
    <w:p w:rsidR="001F6883" w:rsidRDefault="001F6883" w:rsidP="001F6883">
      <w:pPr>
        <w:pStyle w:val="NoSpacing"/>
        <w:tabs>
          <w:tab w:val="left" w:pos="720"/>
          <w:tab w:val="left" w:pos="1440"/>
          <w:tab w:val="left" w:pos="6210"/>
        </w:tabs>
      </w:pPr>
    </w:p>
    <w:p w:rsidR="001F6883" w:rsidRDefault="001F6883" w:rsidP="001F6883">
      <w:pPr>
        <w:pStyle w:val="NoSpacing"/>
        <w:tabs>
          <w:tab w:val="left" w:pos="720"/>
          <w:tab w:val="left" w:pos="1440"/>
          <w:tab w:val="left" w:pos="6210"/>
        </w:tabs>
      </w:pPr>
      <w:proofErr w:type="gramStart"/>
      <w:r>
        <w:t>Son of Thomas Croft.</w:t>
      </w:r>
      <w:proofErr w:type="gramEnd"/>
      <w:r>
        <w:t xml:space="preserve">  (</w:t>
      </w:r>
      <w:hyperlink r:id="rId7" w:history="1">
        <w:r w:rsidRPr="00325971">
          <w:rPr>
            <w:rStyle w:val="Hyperlink"/>
          </w:rPr>
          <w:t>www.discovery.nationalarchives.gov.uk</w:t>
        </w:r>
      </w:hyperlink>
      <w:r>
        <w:t xml:space="preserve">   ref.DD/FJ/1/58/17)</w:t>
      </w:r>
    </w:p>
    <w:p w:rsidR="001F6883" w:rsidRDefault="001F6883" w:rsidP="001F6883">
      <w:pPr>
        <w:pStyle w:val="NoSpacing"/>
        <w:tabs>
          <w:tab w:val="left" w:pos="720"/>
          <w:tab w:val="left" w:pos="1440"/>
          <w:tab w:val="left" w:pos="6210"/>
        </w:tabs>
      </w:pPr>
    </w:p>
    <w:p w:rsidR="001F6883" w:rsidRDefault="001F6883" w:rsidP="001F6883">
      <w:pPr>
        <w:pStyle w:val="NoSpacing"/>
        <w:tabs>
          <w:tab w:val="left" w:pos="720"/>
          <w:tab w:val="left" w:pos="1440"/>
          <w:tab w:val="left" w:pos="6210"/>
        </w:tabs>
      </w:pPr>
    </w:p>
    <w:p w:rsidR="001F6883" w:rsidRDefault="001F6883" w:rsidP="001F6883">
      <w:pPr>
        <w:pStyle w:val="NoSpacing"/>
        <w:tabs>
          <w:tab w:val="left" w:pos="720"/>
          <w:tab w:val="left" w:pos="1440"/>
          <w:tab w:val="left" w:pos="6210"/>
        </w:tabs>
      </w:pPr>
      <w:r>
        <w:t>21 Sep.1443</w:t>
      </w:r>
      <w:r>
        <w:tab/>
        <w:t xml:space="preserve">He was one of those to whom John </w:t>
      </w:r>
      <w:proofErr w:type="spellStart"/>
      <w:r>
        <w:t>Shawe</w:t>
      </w:r>
      <w:proofErr w:type="spellEnd"/>
      <w:r>
        <w:t xml:space="preserve"> of </w:t>
      </w:r>
      <w:proofErr w:type="spellStart"/>
      <w:r>
        <w:t>Somersall</w:t>
      </w:r>
      <w:proofErr w:type="spellEnd"/>
      <w:r>
        <w:t xml:space="preserve"> </w:t>
      </w:r>
      <w:proofErr w:type="gramStart"/>
      <w:r>
        <w:t>Hall(</w:t>
      </w:r>
      <w:proofErr w:type="gramEnd"/>
      <w:r>
        <w:t xml:space="preserve">q.v.) granted </w:t>
      </w:r>
    </w:p>
    <w:p w:rsidR="001F6883" w:rsidRDefault="001F6883" w:rsidP="001F6883">
      <w:pPr>
        <w:pStyle w:val="NoSpacing"/>
        <w:tabs>
          <w:tab w:val="left" w:pos="720"/>
          <w:tab w:val="left" w:pos="1440"/>
          <w:tab w:val="left" w:pos="6210"/>
        </w:tabs>
      </w:pPr>
      <w:r>
        <w:tab/>
      </w:r>
      <w:r>
        <w:tab/>
        <w:t xml:space="preserve">2 </w:t>
      </w:r>
      <w:proofErr w:type="spellStart"/>
      <w:r>
        <w:t>messuages</w:t>
      </w:r>
      <w:proofErr w:type="spellEnd"/>
      <w:r>
        <w:t xml:space="preserve"> in Brampton to William </w:t>
      </w:r>
      <w:proofErr w:type="gramStart"/>
      <w:r>
        <w:t>Vernon(</w:t>
      </w:r>
      <w:proofErr w:type="gramEnd"/>
      <w:r>
        <w:t xml:space="preserve">q.v.) and others.  </w:t>
      </w:r>
      <w:proofErr w:type="gramStart"/>
      <w:r>
        <w:t>(ibid.)</w:t>
      </w:r>
      <w:proofErr w:type="gramEnd"/>
    </w:p>
    <w:p w:rsidR="001F6883" w:rsidRDefault="001F6883" w:rsidP="001F6883">
      <w:pPr>
        <w:pStyle w:val="NoSpacing"/>
        <w:tabs>
          <w:tab w:val="left" w:pos="720"/>
          <w:tab w:val="left" w:pos="1440"/>
          <w:tab w:val="left" w:pos="6210"/>
        </w:tabs>
      </w:pPr>
      <w:r>
        <w:tab/>
      </w:r>
      <w:r>
        <w:tab/>
      </w:r>
    </w:p>
    <w:p w:rsidR="001F6883" w:rsidRDefault="001F6883" w:rsidP="001F6883">
      <w:pPr>
        <w:pStyle w:val="NoSpacing"/>
        <w:tabs>
          <w:tab w:val="left" w:pos="720"/>
          <w:tab w:val="left" w:pos="1440"/>
          <w:tab w:val="left" w:pos="6210"/>
        </w:tabs>
      </w:pPr>
    </w:p>
    <w:p w:rsidR="001F6883" w:rsidRDefault="001F6883" w:rsidP="001F6883">
      <w:pPr>
        <w:pStyle w:val="NoSpacing"/>
        <w:tabs>
          <w:tab w:val="left" w:pos="720"/>
          <w:tab w:val="left" w:pos="1440"/>
          <w:tab w:val="left" w:pos="6210"/>
        </w:tabs>
      </w:pPr>
    </w:p>
    <w:p w:rsidR="001F6883" w:rsidRDefault="001F6883" w:rsidP="001F6883">
      <w:pPr>
        <w:pStyle w:val="NoSpacing"/>
        <w:tabs>
          <w:tab w:val="left" w:pos="720"/>
          <w:tab w:val="left" w:pos="1440"/>
          <w:tab w:val="left" w:pos="6210"/>
        </w:tabs>
      </w:pPr>
      <w:r>
        <w:t xml:space="preserve">30 May 2015    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883" w:rsidRDefault="001F6883" w:rsidP="00920DE3">
      <w:pPr>
        <w:spacing w:after="0" w:line="240" w:lineRule="auto"/>
      </w:pPr>
      <w:r>
        <w:separator/>
      </w:r>
    </w:p>
  </w:endnote>
  <w:endnote w:type="continuationSeparator" w:id="0">
    <w:p w:rsidR="001F6883" w:rsidRDefault="001F68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883" w:rsidRDefault="001F6883" w:rsidP="00920DE3">
      <w:pPr>
        <w:spacing w:after="0" w:line="240" w:lineRule="auto"/>
      </w:pPr>
      <w:r>
        <w:separator/>
      </w:r>
    </w:p>
  </w:footnote>
  <w:footnote w:type="continuationSeparator" w:id="0">
    <w:p w:rsidR="001F6883" w:rsidRDefault="001F68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883"/>
    <w:rsid w:val="00120749"/>
    <w:rsid w:val="001F688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F688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F688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2015-06-19T20:33:00Z</dcterms:created>
  <dcterms:modified xsi:type="dcterms:W3CDTF">2015-06-19T20:35:00Z</dcterms:modified>
</cp:coreProperties>
</file>