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CROFT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0B5BF5" w:rsidRDefault="000B5BF5" w:rsidP="000B5BF5">
      <w:pPr>
        <w:rPr>
          <w:rFonts w:ascii="Times New Roman" w:hAnsi="Times New Roman" w:cs="Times New Roman"/>
        </w:rPr>
      </w:pPr>
    </w:p>
    <w:p w:rsidR="000B5BF5" w:rsidRDefault="000B5BF5" w:rsidP="000B5BF5">
      <w:pPr>
        <w:rPr>
          <w:rFonts w:ascii="Times New Roman" w:hAnsi="Times New Roman" w:cs="Times New Roman"/>
        </w:rPr>
      </w:pPr>
    </w:p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John Lee of Chipping </w:t>
      </w:r>
    </w:p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Norton, Oxfordshire(q.v.).</w:t>
      </w:r>
    </w:p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B5BF5" w:rsidRDefault="000B5BF5" w:rsidP="000B5BF5">
      <w:pPr>
        <w:rPr>
          <w:rFonts w:ascii="Times New Roman" w:hAnsi="Times New Roman" w:cs="Times New Roman"/>
        </w:rPr>
      </w:pPr>
    </w:p>
    <w:p w:rsidR="000B5BF5" w:rsidRDefault="000B5BF5" w:rsidP="000B5BF5">
      <w:pPr>
        <w:rPr>
          <w:rFonts w:ascii="Times New Roman" w:hAnsi="Times New Roman" w:cs="Times New Roman"/>
        </w:rPr>
      </w:pPr>
    </w:p>
    <w:p w:rsidR="000B5BF5" w:rsidRDefault="000B5BF5" w:rsidP="000B5B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August 2017</w:t>
      </w:r>
    </w:p>
    <w:p w:rsidR="006B2F86" w:rsidRPr="00E71FC3" w:rsidRDefault="000B5B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BF5" w:rsidRDefault="000B5BF5" w:rsidP="00E71FC3">
      <w:r>
        <w:separator/>
      </w:r>
    </w:p>
  </w:endnote>
  <w:endnote w:type="continuationSeparator" w:id="0">
    <w:p w:rsidR="000B5BF5" w:rsidRDefault="000B5B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BF5" w:rsidRDefault="000B5BF5" w:rsidP="00E71FC3">
      <w:r>
        <w:separator/>
      </w:r>
    </w:p>
  </w:footnote>
  <w:footnote w:type="continuationSeparator" w:id="0">
    <w:p w:rsidR="000B5BF5" w:rsidRDefault="000B5B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BF5"/>
    <w:rsid w:val="000B5BF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FD7331-B534-4063-BFCE-2B137481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B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5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2017-08-19T20:57:00Z</dcterms:created>
  <dcterms:modified xsi:type="dcterms:W3CDTF">2017-08-19T20:58:00Z</dcterms:modified>
</cp:coreProperties>
</file>